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99" w:rsidRDefault="00696899">
      <w:pPr>
        <w:rPr>
          <w:sz w:val="24"/>
          <w:szCs w:val="24"/>
        </w:rPr>
      </w:pPr>
    </w:p>
    <w:p w:rsidR="00696899" w:rsidRPr="008C3BD8" w:rsidRDefault="00696899" w:rsidP="006B157D">
      <w:pPr>
        <w:jc w:val="center"/>
        <w:rPr>
          <w:sz w:val="28"/>
          <w:szCs w:val="28"/>
        </w:rPr>
      </w:pPr>
      <w:r w:rsidRPr="008C3BD8">
        <w:rPr>
          <w:sz w:val="28"/>
          <w:szCs w:val="28"/>
        </w:rPr>
        <w:t>Урок в 3 классе. Математика.</w:t>
      </w:r>
      <w:r>
        <w:rPr>
          <w:sz w:val="28"/>
          <w:szCs w:val="28"/>
        </w:rPr>
        <w:t xml:space="preserve"> УМК</w:t>
      </w:r>
      <w:r w:rsidRPr="008C3BD8">
        <w:rPr>
          <w:sz w:val="28"/>
          <w:szCs w:val="28"/>
        </w:rPr>
        <w:t xml:space="preserve"> «Школа России».</w:t>
      </w:r>
    </w:p>
    <w:p w:rsidR="00696899" w:rsidRDefault="00696899" w:rsidP="006B157D">
      <w:pPr>
        <w:jc w:val="center"/>
        <w:rPr>
          <w:sz w:val="28"/>
          <w:szCs w:val="28"/>
        </w:rPr>
      </w:pPr>
      <w:r w:rsidRPr="008C3BD8">
        <w:rPr>
          <w:b/>
          <w:sz w:val="28"/>
          <w:szCs w:val="28"/>
        </w:rPr>
        <w:t>Тема</w:t>
      </w:r>
      <w:r w:rsidRPr="008C3BD8">
        <w:rPr>
          <w:sz w:val="28"/>
          <w:szCs w:val="28"/>
        </w:rPr>
        <w:t>: приёмы устных вычислений.</w:t>
      </w:r>
    </w:p>
    <w:p w:rsidR="00696899" w:rsidRPr="008C3BD8" w:rsidRDefault="00696899" w:rsidP="0016634A">
      <w:pPr>
        <w:rPr>
          <w:sz w:val="28"/>
          <w:szCs w:val="28"/>
        </w:rPr>
      </w:pPr>
      <w:r w:rsidRPr="0016634A">
        <w:rPr>
          <w:b/>
          <w:sz w:val="28"/>
          <w:szCs w:val="28"/>
        </w:rPr>
        <w:t>Тип урока</w:t>
      </w:r>
      <w:r>
        <w:rPr>
          <w:sz w:val="28"/>
          <w:szCs w:val="28"/>
        </w:rPr>
        <w:t>: изучение нового материала</w:t>
      </w:r>
    </w:p>
    <w:p w:rsidR="00696899" w:rsidRPr="008C3BD8" w:rsidRDefault="00696899">
      <w:pPr>
        <w:rPr>
          <w:sz w:val="28"/>
          <w:szCs w:val="28"/>
        </w:rPr>
      </w:pPr>
      <w:r w:rsidRPr="008C3BD8">
        <w:rPr>
          <w:b/>
          <w:sz w:val="28"/>
          <w:szCs w:val="28"/>
        </w:rPr>
        <w:t>Цели</w:t>
      </w:r>
      <w:r w:rsidRPr="008C3BD8">
        <w:rPr>
          <w:sz w:val="28"/>
          <w:szCs w:val="28"/>
        </w:rPr>
        <w:t>: познакомить с приёмами устных вычислений с трёхзначными числами, оканчивающимися нулями; закреплять знание нумерации в пределах 1000, умение решать задачи изученных видов.</w:t>
      </w:r>
    </w:p>
    <w:p w:rsidR="00696899" w:rsidRDefault="00696899" w:rsidP="006B157D">
      <w:pPr>
        <w:jc w:val="center"/>
        <w:rPr>
          <w:b/>
          <w:sz w:val="28"/>
          <w:szCs w:val="28"/>
        </w:rPr>
      </w:pPr>
      <w:r w:rsidRPr="008C3BD8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 xml:space="preserve"> результаты:</w:t>
      </w:r>
    </w:p>
    <w:p w:rsidR="00696899" w:rsidRPr="00D24599" w:rsidRDefault="00696899" w:rsidP="006B157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</w:t>
      </w:r>
      <w:r w:rsidRPr="006B157D">
        <w:rPr>
          <w:b/>
          <w:i/>
          <w:sz w:val="28"/>
          <w:szCs w:val="28"/>
          <w:u w:val="single"/>
        </w:rPr>
        <w:t>редметные:</w:t>
      </w:r>
      <w:r w:rsidRPr="00D24599">
        <w:rPr>
          <w:i/>
          <w:sz w:val="28"/>
          <w:szCs w:val="28"/>
          <w:u w:val="single"/>
        </w:rPr>
        <w:t xml:space="preserve"> </w:t>
      </w:r>
      <w:r w:rsidRPr="00D24599">
        <w:rPr>
          <w:i/>
          <w:sz w:val="28"/>
          <w:szCs w:val="28"/>
        </w:rPr>
        <w:t xml:space="preserve"> научатся складывать и вычитать  трехзначные числа, оканчивающиеся нулями, решать текстовые задачи;</w:t>
      </w:r>
    </w:p>
    <w:p w:rsidR="00696899" w:rsidRPr="008C3BD8" w:rsidRDefault="00696899" w:rsidP="006B157D">
      <w:pPr>
        <w:jc w:val="center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Метапредметные</w:t>
      </w:r>
      <w:r w:rsidRPr="008C3BD8">
        <w:rPr>
          <w:i/>
          <w:sz w:val="28"/>
          <w:szCs w:val="28"/>
          <w:u w:val="single"/>
        </w:rPr>
        <w:t xml:space="preserve">: </w:t>
      </w:r>
      <w:r w:rsidRPr="003A56FE">
        <w:rPr>
          <w:b/>
          <w:i/>
          <w:sz w:val="28"/>
          <w:szCs w:val="28"/>
          <w:u w:val="single"/>
        </w:rPr>
        <w:t>регулятивные:</w:t>
      </w:r>
      <w:r w:rsidRPr="008C3BD8">
        <w:rPr>
          <w:i/>
          <w:sz w:val="28"/>
          <w:szCs w:val="28"/>
          <w:u w:val="single"/>
        </w:rPr>
        <w:t xml:space="preserve"> </w:t>
      </w:r>
      <w:r w:rsidRPr="008C3BD8">
        <w:rPr>
          <w:i/>
          <w:sz w:val="28"/>
          <w:szCs w:val="28"/>
        </w:rPr>
        <w:t>самостоятельно формулировать учебную задачу урока после предварительного обсуждения, стремиться ее выполнить; оценивать результаты своей деятельности;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Познавательные</w:t>
      </w:r>
      <w:r w:rsidRPr="008C3BD8">
        <w:rPr>
          <w:i/>
          <w:sz w:val="28"/>
          <w:szCs w:val="28"/>
          <w:u w:val="single"/>
        </w:rPr>
        <w:t xml:space="preserve">: </w:t>
      </w:r>
      <w:r w:rsidRPr="008C3BD8">
        <w:rPr>
          <w:i/>
          <w:sz w:val="28"/>
          <w:szCs w:val="28"/>
        </w:rPr>
        <w:t>выполнять мыслительные операции анализа и синтеза, делать умозаключения;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Коммуникативные</w:t>
      </w:r>
      <w:r w:rsidRPr="008C3BD8">
        <w:rPr>
          <w:i/>
          <w:sz w:val="28"/>
          <w:szCs w:val="28"/>
        </w:rPr>
        <w:t>: 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</w:p>
    <w:p w:rsidR="00696899" w:rsidRDefault="00696899" w:rsidP="008C3BD8">
      <w:pPr>
        <w:jc w:val="both"/>
        <w:rPr>
          <w:i/>
          <w:sz w:val="28"/>
          <w:szCs w:val="28"/>
        </w:rPr>
      </w:pPr>
      <w:r w:rsidRPr="008C3BD8">
        <w:rPr>
          <w:b/>
          <w:i/>
          <w:sz w:val="28"/>
          <w:szCs w:val="28"/>
          <w:u w:val="single"/>
        </w:rPr>
        <w:t>Личностные</w:t>
      </w:r>
      <w:r w:rsidRPr="008C3BD8">
        <w:rPr>
          <w:i/>
          <w:sz w:val="28"/>
          <w:szCs w:val="28"/>
          <w:u w:val="single"/>
        </w:rPr>
        <w:t xml:space="preserve">: </w:t>
      </w:r>
      <w:r w:rsidRPr="008C3BD8">
        <w:rPr>
          <w:i/>
          <w:sz w:val="28"/>
          <w:szCs w:val="28"/>
        </w:rPr>
        <w:t>демонстрировать личностный смысл учения, заинтересованность в приобретении и расширении знаний и способов действий.</w:t>
      </w:r>
    </w:p>
    <w:p w:rsidR="00696899" w:rsidRDefault="00696899" w:rsidP="008C3BD8">
      <w:pPr>
        <w:jc w:val="both"/>
        <w:rPr>
          <w:i/>
          <w:sz w:val="28"/>
          <w:szCs w:val="28"/>
        </w:rPr>
      </w:pPr>
    </w:p>
    <w:p w:rsidR="00696899" w:rsidRPr="008C3BD8" w:rsidRDefault="00696899" w:rsidP="008C3BD8">
      <w:pPr>
        <w:jc w:val="both"/>
        <w:rPr>
          <w:i/>
          <w:sz w:val="28"/>
          <w:szCs w:val="28"/>
        </w:rPr>
      </w:pPr>
      <w:r w:rsidRPr="003E3961">
        <w:rPr>
          <w:b/>
          <w:i/>
          <w:sz w:val="28"/>
          <w:szCs w:val="28"/>
        </w:rPr>
        <w:t>Оборудование:</w:t>
      </w:r>
      <w:r>
        <w:rPr>
          <w:i/>
          <w:sz w:val="28"/>
          <w:szCs w:val="28"/>
        </w:rPr>
        <w:t xml:space="preserve"> карточки, ноутбуки, проектор, интерактивная доска.</w:t>
      </w:r>
    </w:p>
    <w:p w:rsidR="00696899" w:rsidRPr="003A56FE" w:rsidRDefault="00696899">
      <w:pPr>
        <w:rPr>
          <w:sz w:val="24"/>
          <w:szCs w:val="24"/>
        </w:rPr>
      </w:pPr>
    </w:p>
    <w:p w:rsidR="00696899" w:rsidRPr="006B157D" w:rsidRDefault="00696899">
      <w:pPr>
        <w:rPr>
          <w:b/>
          <w:sz w:val="28"/>
          <w:szCs w:val="28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</w:p>
    <w:p w:rsidR="00696899" w:rsidRDefault="0069689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Ход урока</w:t>
      </w:r>
    </w:p>
    <w:p w:rsidR="00696899" w:rsidRDefault="00696899">
      <w:pPr>
        <w:rPr>
          <w:b/>
          <w:sz w:val="24"/>
          <w:szCs w:val="24"/>
        </w:rPr>
      </w:pPr>
    </w:p>
    <w:p w:rsidR="00696899" w:rsidRPr="00AB30C9" w:rsidRDefault="00696899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6"/>
        <w:gridCol w:w="2674"/>
        <w:gridCol w:w="2814"/>
        <w:gridCol w:w="2947"/>
        <w:gridCol w:w="2313"/>
      </w:tblGrid>
      <w:tr w:rsidR="00696899" w:rsidRPr="00AB30C9" w:rsidTr="001427F8">
        <w:tc>
          <w:tcPr>
            <w:tcW w:w="3536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Этапы урока</w:t>
            </w:r>
          </w:p>
        </w:tc>
        <w:tc>
          <w:tcPr>
            <w:tcW w:w="2674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2814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2947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2313" w:type="dxa"/>
          </w:tcPr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Формируемые  ууд</w:t>
            </w:r>
          </w:p>
        </w:tc>
      </w:tr>
      <w:tr w:rsidR="00696899" w:rsidRPr="00AB30C9" w:rsidTr="001427F8">
        <w:tc>
          <w:tcPr>
            <w:tcW w:w="3536" w:type="dxa"/>
          </w:tcPr>
          <w:p w:rsidR="00696899" w:rsidRPr="001427F8" w:rsidRDefault="00696899" w:rsidP="001427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427F8">
              <w:rPr>
                <w:rFonts w:ascii="Times New Roman" w:hAnsi="Times New Roman"/>
                <w:sz w:val="24"/>
                <w:szCs w:val="24"/>
              </w:rPr>
              <w:t>Организационный момент.</w:t>
            </w:r>
          </w:p>
          <w:p w:rsidR="00696899" w:rsidRPr="001427F8" w:rsidRDefault="00696899" w:rsidP="001427F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1427F8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III.</w:t>
            </w:r>
            <w:r w:rsidRPr="001427F8">
              <w:rPr>
                <w:sz w:val="24"/>
                <w:szCs w:val="24"/>
                <w:lang w:eastAsia="en-US"/>
              </w:rPr>
              <w:t>Актуализация знаний.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IV</w:t>
            </w:r>
            <w:r w:rsidRPr="001427F8">
              <w:rPr>
                <w:sz w:val="24"/>
                <w:szCs w:val="24"/>
                <w:lang w:eastAsia="en-US"/>
              </w:rPr>
              <w:t>.Самоопределение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</w:t>
            </w:r>
            <w:r w:rsidRPr="001427F8">
              <w:rPr>
                <w:sz w:val="24"/>
                <w:szCs w:val="24"/>
                <w:lang w:eastAsia="en-US"/>
              </w:rPr>
              <w:t>.Организация познавательной деятельности.</w:t>
            </w: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Физкультминутка. « Весёлая Мартышка» . Через проектор на экране.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</w:t>
            </w:r>
            <w:r w:rsidRPr="001427F8">
              <w:rPr>
                <w:sz w:val="24"/>
                <w:szCs w:val="24"/>
                <w:lang w:eastAsia="en-US"/>
              </w:rPr>
              <w:t>.Включение в систему знаний и повторение.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VII</w:t>
            </w:r>
            <w:r w:rsidRPr="001427F8">
              <w:rPr>
                <w:sz w:val="24"/>
                <w:szCs w:val="24"/>
                <w:lang w:eastAsia="en-US"/>
              </w:rPr>
              <w:t>. Самостоятельная работа с самопроверкой по эталону.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val="en-US" w:eastAsia="en-US"/>
              </w:rPr>
              <w:t>VIII</w:t>
            </w:r>
            <w:r w:rsidRPr="001427F8">
              <w:rPr>
                <w:sz w:val="24"/>
                <w:szCs w:val="24"/>
                <w:lang w:eastAsia="en-US"/>
              </w:rPr>
              <w:t>. Рефлексия учебной деятельности</w:t>
            </w:r>
          </w:p>
        </w:tc>
        <w:tc>
          <w:tcPr>
            <w:tcW w:w="2674" w:type="dxa"/>
          </w:tcPr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Включение в учебную деятельность на личностно значимом уровне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Готовность мышления и осознание потребности к построению нового способа действия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Выявление и фиксация места и причины затруднения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Включение нового знания в систему знаний, повторения и закрепления ранее изученного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Самопроверка умения применять новое знание в типовых условиях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Соотнесение цели урока и его результатов, самооценка работы на уроке, осознание метода построения нового знания</w:t>
            </w:r>
          </w:p>
        </w:tc>
        <w:tc>
          <w:tcPr>
            <w:tcW w:w="2814" w:type="dxa"/>
          </w:tcPr>
          <w:p w:rsidR="00696899" w:rsidRPr="001427F8" w:rsidRDefault="00696899" w:rsidP="00F56A23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Урок математики. Улыбнитесь друг другу. Возьмитесь за руки и пожелайте друг другу удачи!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 улыбаетесь, значит у вас хорошее настроение. И мы сможем решить сообща любые задачи.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-1</w:t>
            </w:r>
            <w:r w:rsidRPr="001427F8">
              <w:rPr>
                <w:b/>
                <w:sz w:val="24"/>
                <w:szCs w:val="24"/>
                <w:lang w:eastAsia="en-US"/>
              </w:rPr>
              <w:t>. А начнём мы с устного</w:t>
            </w:r>
            <w:r w:rsidRPr="001427F8">
              <w:rPr>
                <w:sz w:val="24"/>
                <w:szCs w:val="24"/>
                <w:lang w:eastAsia="en-US"/>
              </w:rPr>
              <w:t xml:space="preserve"> </w:t>
            </w:r>
            <w:r w:rsidRPr="001427F8">
              <w:rPr>
                <w:b/>
                <w:sz w:val="24"/>
                <w:szCs w:val="24"/>
                <w:lang w:eastAsia="en-US"/>
              </w:rPr>
              <w:t>счёта. Гимнастика для ума.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20.19.25,13.10,9,0.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     × 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80,64,40,0,56,60,84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       : 4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2.</w:t>
            </w:r>
            <w:r w:rsidRPr="001427F8">
              <w:rPr>
                <w:b/>
                <w:sz w:val="24"/>
                <w:szCs w:val="24"/>
                <w:lang w:eastAsia="en-US"/>
              </w:rPr>
              <w:t>Весёлые задачи: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поле бабочки летали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Лепестки цветов считали.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На одном цветке их пять.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Сможете вы сосчитать,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Сколько будет лепестков,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Если десять всех цветков?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Под берёзой семь мышат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сухих листиках шуршат.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И для них нашлась работа-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Ищут листики для счёта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 одиннадцать берут,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школу весело идут!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Паслись на лугу семь телят, семь овец, семь коров, семь ягнят.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Я мал, - говорит пастушок, -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Сосчитать не могу,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Сколько животных всего на лугу?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3</w:t>
            </w:r>
            <w:r w:rsidRPr="001427F8">
              <w:rPr>
                <w:b/>
                <w:sz w:val="24"/>
                <w:szCs w:val="24"/>
                <w:lang w:eastAsia="en-US"/>
              </w:rPr>
              <w:t>.Логическая задача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Задача на карточке.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При постройке забора плотники поставили по прямой 7 столбов на расстоянии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1427F8">
                <w:rPr>
                  <w:sz w:val="24"/>
                  <w:szCs w:val="24"/>
                  <w:lang w:eastAsia="en-US"/>
                </w:rPr>
                <w:t>2 метра</w:t>
              </w:r>
            </w:smartTag>
            <w:r w:rsidRPr="001427F8">
              <w:rPr>
                <w:sz w:val="24"/>
                <w:szCs w:val="24"/>
                <w:lang w:eastAsia="en-US"/>
              </w:rPr>
              <w:t xml:space="preserve"> друг от друга. Какова длина забора?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Молодцы! Были ли трудности?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А сейчас посмотрите на примеры, на доске.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3+4      60+10   100+400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5+1      30+20   700+200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9- 6      70-50    600-500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6 – 2    40-30    900-300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1 столбика? Решите примеры.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2 столбика? Решите примеры.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-Чем похожи примеры 3 столбика?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-Как складывать и вычитать круглые трёхзначные числа?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</w:t>
            </w:r>
            <w:r w:rsidRPr="001427F8">
              <w:rPr>
                <w:b/>
                <w:sz w:val="24"/>
                <w:szCs w:val="24"/>
                <w:lang w:eastAsia="en-US"/>
              </w:rPr>
              <w:t>Сформулируйте тему и задачи урока.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-Откройте учебники на с.66 и прочитайте</w:t>
            </w:r>
            <w:r w:rsidRPr="001427F8">
              <w:rPr>
                <w:sz w:val="24"/>
                <w:szCs w:val="24"/>
                <w:lang w:eastAsia="en-US"/>
              </w:rPr>
              <w:t xml:space="preserve"> </w:t>
            </w:r>
            <w:r w:rsidRPr="001427F8">
              <w:rPr>
                <w:b/>
                <w:sz w:val="24"/>
                <w:szCs w:val="24"/>
                <w:lang w:eastAsia="en-US"/>
              </w:rPr>
              <w:t>теоретический материал.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-Как нашли значение первого выражения?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-Чтобы не ошибиться в вычислениях, мы с вами будем выделять сотни и десятки карандашом.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(учитель записывает пример на доске)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u w:val="single"/>
                <w:lang w:eastAsia="en-US"/>
              </w:rPr>
              <w:t>3</w:t>
            </w:r>
            <w:r w:rsidRPr="001427F8">
              <w:rPr>
                <w:sz w:val="24"/>
                <w:szCs w:val="24"/>
                <w:lang w:eastAsia="en-US"/>
              </w:rPr>
              <w:t>00+</w:t>
            </w:r>
            <w:r w:rsidRPr="001427F8">
              <w:rPr>
                <w:sz w:val="24"/>
                <w:szCs w:val="24"/>
                <w:u w:val="single"/>
                <w:lang w:eastAsia="en-US"/>
              </w:rPr>
              <w:t>2</w:t>
            </w:r>
            <w:r w:rsidRPr="001427F8">
              <w:rPr>
                <w:sz w:val="24"/>
                <w:szCs w:val="24"/>
                <w:lang w:eastAsia="en-US"/>
              </w:rPr>
              <w:t>00=</w:t>
            </w:r>
            <w:r w:rsidRPr="001427F8">
              <w:rPr>
                <w:sz w:val="24"/>
                <w:szCs w:val="24"/>
                <w:u w:val="single"/>
                <w:lang w:eastAsia="en-US"/>
              </w:rPr>
              <w:t>5</w:t>
            </w:r>
            <w:r w:rsidRPr="001427F8">
              <w:rPr>
                <w:sz w:val="24"/>
                <w:szCs w:val="24"/>
                <w:lang w:eastAsia="en-US"/>
              </w:rPr>
              <w:t>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У кого проблемы? Какие трудности были?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А где пригодятся новые знания?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</w:t>
            </w:r>
            <w:r w:rsidRPr="001427F8">
              <w:rPr>
                <w:b/>
                <w:sz w:val="24"/>
                <w:szCs w:val="24"/>
                <w:lang w:eastAsia="en-US"/>
              </w:rPr>
              <w:t>Выполним первое задание.</w:t>
            </w:r>
            <w:r w:rsidRPr="001427F8">
              <w:rPr>
                <w:sz w:val="24"/>
                <w:szCs w:val="24"/>
                <w:lang w:eastAsia="en-US"/>
              </w:rPr>
              <w:t xml:space="preserve"> Первая строка – коллективно, вторая строка – самостоятельно. С последующей проверкой.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 А сейчас поработаем на компьютере.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Задание номер 71. Компьютер оценит ваши знания.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-Молодцы! Хорошо поработали!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Физкультминутка!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-Продолжаем работать по теме урока. Учебник с.66, задача номер 2.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Запишем краткую запись. Какие слова возьмем для записи?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 Запишите решение самостоятельно по действиям с пояснением.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Работаем в группе. Задача на карточке.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 одном бидоне 24 литра кваса, а в другом- в 2 раза меньше. Весь квас разлили в бидоны, по 4 литра в каждый. Сколько бидонов заняли квасом?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-Вспомните правила работы в группе.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-Оцениваем себя по работе всей группы.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Выполнение заданий в рабочей тетради. С.47,номер 3</w:t>
            </w: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D29C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0E273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-Научились ли вы применять новые знания?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 Выполните задания под красной чертой.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-Проверьте и оцените.</w:t>
            </w: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 w:rsidP="000E2737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 xml:space="preserve">А теперь пришло время подводить итоги. 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- Чему научились на уроке?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  <w:t>-  Оцените свою работу на уроке и поставьте себе отметку.</w:t>
            </w: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3B1EA7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 Вы довольны собой?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-Чему вы сегодня научились на уроке?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-Вы достигли поставленной цели?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-Кто хорошо понял тему?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-Что помогло понять новый вычислительный приём?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-Какое задание было самым интересным?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  <w:r w:rsidRPr="001427F8">
              <w:rPr>
                <w:color w:val="231F20"/>
                <w:sz w:val="24"/>
                <w:szCs w:val="24"/>
                <w:lang w:eastAsia="ar-SA"/>
              </w:rPr>
              <w:t>-Спасибо всем за работу!</w:t>
            </w:r>
          </w:p>
          <w:p w:rsidR="00696899" w:rsidRPr="001427F8" w:rsidRDefault="00696899" w:rsidP="001427F8">
            <w:pPr>
              <w:jc w:val="both"/>
              <w:rPr>
                <w:color w:val="231F20"/>
                <w:sz w:val="24"/>
                <w:szCs w:val="24"/>
                <w:lang w:eastAsia="ar-SA"/>
              </w:rPr>
            </w:pPr>
          </w:p>
          <w:p w:rsidR="00696899" w:rsidRPr="001427F8" w:rsidRDefault="00696899" w:rsidP="00C51366">
            <w:pPr>
              <w:rPr>
                <w:rStyle w:val="apple-converted-space"/>
                <w:sz w:val="24"/>
                <w:szCs w:val="24"/>
                <w:shd w:val="clear" w:color="auto" w:fill="FFFFFF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Д.з. стр. 66, №5, №6. Посмотрите задания, кому, что не понятно?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</w:tcPr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Проверка готовности к уроку.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Быстрый счёт по цепочке.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50    10×5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77      7× 11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28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паре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12     2×6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однозначных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круглых двузначных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-сложение и вычитание круглых трёхзначных чисел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-Мы ещё не решали таких примеров.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Научиться складывать и вычитать трёхзначные числа, оканчивающиеся нулями.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паре. Объясняют друг другу как выполняли вычисления на с.66</w:t>
            </w:r>
          </w:p>
          <w:p w:rsidR="00696899" w:rsidRPr="001427F8" w:rsidRDefault="00696899">
            <w:pPr>
              <w:rPr>
                <w:b/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Заменили числа сотнями, сложили и получили 5 сотен,т.е.500</w:t>
            </w: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Находят нужную информацию в учебнике, делают обобщение. </w:t>
            </w: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 xml:space="preserve"> При решении задач и выражений.</w:t>
            </w: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Упражняются в устных вычислениях, комментируют.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2D26A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Универсальное мультимедийное пособие к учебнику М.И.Моро. 3 класс.</w:t>
            </w:r>
          </w:p>
          <w:p w:rsidR="00696899" w:rsidRPr="001427F8" w:rsidRDefault="00696899" w:rsidP="002D26A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 каждого ученика ноутбук.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Выполняют движения за Мартышкой.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Читают задачу. Составляют план решения.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Ученик комментирует с места, учитель записывает на доске.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Один ученик работает у доски. Проверка.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Работают в группе.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1 группа отвечает за решение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2 группа за ответ.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Работа в парах. Проверка. Тем, кто справится с заданием быстрее остальных, дополнительно задание учебника с.66, № 7.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Самостоятельное выполнение. Взаимопроверка.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Выполняют задание под чертой в учебнике, проверяют, оценивают</w:t>
            </w: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6C1CEB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B1EA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Складывать и вычитать  трехзначные числа, оканчивающиеся нулями</w:t>
            </w:r>
          </w:p>
          <w:p w:rsidR="00696899" w:rsidRPr="001427F8" w:rsidRDefault="00696899" w:rsidP="003B1EA7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Оценивают свою деят</w:t>
            </w:r>
            <w:bookmarkStart w:id="0" w:name="_GoBack"/>
            <w:bookmarkEnd w:id="0"/>
            <w:r w:rsidRPr="001427F8">
              <w:rPr>
                <w:sz w:val="24"/>
                <w:szCs w:val="24"/>
                <w:lang w:eastAsia="en-US"/>
              </w:rPr>
              <w:t>ельность.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13" w:type="dxa"/>
          </w:tcPr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Л:</w:t>
            </w:r>
            <w:r w:rsidRPr="001427F8">
              <w:rPr>
                <w:sz w:val="24"/>
                <w:szCs w:val="24"/>
                <w:lang w:eastAsia="en-US"/>
              </w:rPr>
              <w:t>самоопределение, смыслообразование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планирование учебного сотрудничества с учителем и сверстниками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анализ обобщение, сравнение, классификация, доказательство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Пробное учебное действие, индивидуальное затруднение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учителем;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Использование критериев для обоснования своего суждения.</w:t>
            </w: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47C1D">
            <w:pPr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постановка формулировка проблемы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целеполагание, самостоятельное выделение Раформулировка познавательной цели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планирование</w:t>
            </w:r>
          </w:p>
          <w:p w:rsidR="00696899" w:rsidRPr="001427F8" w:rsidRDefault="00696899" w:rsidP="00F92BFE">
            <w:pPr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К: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поиск необходимой информации из текста учебника;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Построение логической цепи рассуждения, доказательство.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умение излагать свое мнение и аргументировать его;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Выполнение действий по алгоритму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 xml:space="preserve">К: </w:t>
            </w:r>
            <w:r w:rsidRPr="001427F8">
              <w:rPr>
                <w:sz w:val="24"/>
                <w:szCs w:val="24"/>
                <w:lang w:eastAsia="en-US"/>
              </w:rPr>
              <w:t>формирование умения общаться с учителем; использование критериев для обоснования своего суждения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 xml:space="preserve"> контроль, коррекция, оценка.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 xml:space="preserve"> умение излагать своё мнение и аргументировать его.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контроль, коррекция, оценка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П:</w:t>
            </w:r>
            <w:r w:rsidRPr="001427F8">
              <w:rPr>
                <w:sz w:val="24"/>
                <w:szCs w:val="24"/>
                <w:lang w:eastAsia="en-US"/>
              </w:rPr>
              <w:t>выполнение действий по алгоритму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b/>
                <w:sz w:val="24"/>
                <w:szCs w:val="24"/>
                <w:lang w:eastAsia="en-US"/>
              </w:rPr>
              <w:t>Р:</w:t>
            </w:r>
            <w:r w:rsidRPr="001427F8">
              <w:rPr>
                <w:sz w:val="24"/>
                <w:szCs w:val="24"/>
                <w:lang w:eastAsia="en-US"/>
              </w:rPr>
              <w:t>контроль, коррекция, оценка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  <w:r w:rsidRPr="001427F8">
              <w:rPr>
                <w:sz w:val="24"/>
                <w:szCs w:val="24"/>
                <w:lang w:eastAsia="en-US"/>
              </w:rPr>
              <w:t>Саморегуляция, осознанное и произвольное построение речевого высказывания в устной форме, рефлексия способов действия.</w:t>
            </w: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1427F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696899" w:rsidRPr="001427F8" w:rsidRDefault="00696899" w:rsidP="00326B88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96899" w:rsidRDefault="00696899" w:rsidP="0048617B"/>
    <w:p w:rsidR="00696899" w:rsidRPr="0048617B" w:rsidRDefault="00696899" w:rsidP="0048617B"/>
    <w:p w:rsidR="00696899" w:rsidRPr="0048617B" w:rsidRDefault="00696899" w:rsidP="0048617B"/>
    <w:p w:rsidR="00696899" w:rsidRPr="0048617B" w:rsidRDefault="00696899" w:rsidP="0048617B"/>
    <w:sectPr w:rsidR="00696899" w:rsidRPr="0048617B" w:rsidSect="006B1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7B1"/>
    <w:multiLevelType w:val="hybridMultilevel"/>
    <w:tmpl w:val="F454CA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CD3632"/>
    <w:multiLevelType w:val="hybridMultilevel"/>
    <w:tmpl w:val="3954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A0D8A"/>
    <w:multiLevelType w:val="hybridMultilevel"/>
    <w:tmpl w:val="EC285D84"/>
    <w:lvl w:ilvl="0" w:tplc="A7DC2E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BD8"/>
    <w:rsid w:val="00027F72"/>
    <w:rsid w:val="000E2737"/>
    <w:rsid w:val="001427F8"/>
    <w:rsid w:val="0016634A"/>
    <w:rsid w:val="001A19B8"/>
    <w:rsid w:val="00254AD7"/>
    <w:rsid w:val="002D26AB"/>
    <w:rsid w:val="00303BC5"/>
    <w:rsid w:val="00326B88"/>
    <w:rsid w:val="00347C1D"/>
    <w:rsid w:val="003A3FC9"/>
    <w:rsid w:val="003A56FE"/>
    <w:rsid w:val="003B1EA7"/>
    <w:rsid w:val="003E3961"/>
    <w:rsid w:val="00462531"/>
    <w:rsid w:val="0048617B"/>
    <w:rsid w:val="00500A24"/>
    <w:rsid w:val="00574523"/>
    <w:rsid w:val="005E72B6"/>
    <w:rsid w:val="005F3D69"/>
    <w:rsid w:val="00611C78"/>
    <w:rsid w:val="00696899"/>
    <w:rsid w:val="006B157D"/>
    <w:rsid w:val="006C1CEB"/>
    <w:rsid w:val="006D29C9"/>
    <w:rsid w:val="006E78DE"/>
    <w:rsid w:val="00720F1B"/>
    <w:rsid w:val="0074496C"/>
    <w:rsid w:val="007703CE"/>
    <w:rsid w:val="007E3FC2"/>
    <w:rsid w:val="00812F88"/>
    <w:rsid w:val="008858E0"/>
    <w:rsid w:val="008C3BD8"/>
    <w:rsid w:val="009030AB"/>
    <w:rsid w:val="009F4251"/>
    <w:rsid w:val="00AB30C9"/>
    <w:rsid w:val="00B21E50"/>
    <w:rsid w:val="00C22CEC"/>
    <w:rsid w:val="00C36CE6"/>
    <w:rsid w:val="00C502E7"/>
    <w:rsid w:val="00C51366"/>
    <w:rsid w:val="00CB376F"/>
    <w:rsid w:val="00CC1725"/>
    <w:rsid w:val="00D04977"/>
    <w:rsid w:val="00D24599"/>
    <w:rsid w:val="00D33E06"/>
    <w:rsid w:val="00DE3A84"/>
    <w:rsid w:val="00E070F1"/>
    <w:rsid w:val="00E4731B"/>
    <w:rsid w:val="00E62545"/>
    <w:rsid w:val="00EA7E3F"/>
    <w:rsid w:val="00EC74E8"/>
    <w:rsid w:val="00F35233"/>
    <w:rsid w:val="00F56A23"/>
    <w:rsid w:val="00F73E8E"/>
    <w:rsid w:val="00F92BFE"/>
    <w:rsid w:val="00FB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84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3BD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C3B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8C3BD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C3B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</TotalTime>
  <Pages>12</Pages>
  <Words>1210</Words>
  <Characters>6898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14</cp:revision>
  <dcterms:created xsi:type="dcterms:W3CDTF">2016-05-08T04:15:00Z</dcterms:created>
  <dcterms:modified xsi:type="dcterms:W3CDTF">2016-05-13T08:43:00Z</dcterms:modified>
</cp:coreProperties>
</file>