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A8" w:rsidRPr="001E38A8" w:rsidRDefault="001E38A8" w:rsidP="001E38A8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E38A8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Открытый урок по математике в 4-м классе</w:t>
      </w:r>
    </w:p>
    <w:p w:rsidR="001E38A8" w:rsidRPr="001E38A8" w:rsidRDefault="001E38A8" w:rsidP="001E38A8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E38A8">
        <w:rPr>
          <w:rFonts w:ascii="Times New Roman" w:hAnsi="Times New Roman" w:cs="Times New Roman"/>
          <w:sz w:val="28"/>
          <w:szCs w:val="28"/>
          <w:u w:val="single"/>
          <w:lang w:eastAsia="ru-RU"/>
        </w:rPr>
        <w:t>"Деление на числа, оканчивающиеся нулями. Закрепление"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bookmarkStart w:id="0" w:name="_GoBack"/>
      <w:bookmarkEnd w:id="0"/>
    </w:p>
    <w:p w:rsidR="001E38A8" w:rsidRPr="001E38A8" w:rsidRDefault="001E38A8" w:rsidP="001E38A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Отработка алгоритма деления на числа, оканчивающиеся нулями.</w:t>
      </w:r>
    </w:p>
    <w:p w:rsidR="001E38A8" w:rsidRPr="001E38A8" w:rsidRDefault="001E38A8" w:rsidP="001E38A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Закрепление умения применять этот навык при решении уравнений, задач.</w:t>
      </w:r>
    </w:p>
    <w:p w:rsidR="001E38A8" w:rsidRPr="001E38A8" w:rsidRDefault="001E38A8" w:rsidP="001E38A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Развивать навыки устного счета.</w:t>
      </w:r>
    </w:p>
    <w:p w:rsidR="001E38A8" w:rsidRPr="001E38A8" w:rsidRDefault="001E38A8" w:rsidP="001E38A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Способствовать развитию математической речи, логического мышления, памяти, внимания.</w:t>
      </w:r>
    </w:p>
    <w:p w:rsidR="001E38A8" w:rsidRPr="001E38A8" w:rsidRDefault="001E38A8" w:rsidP="001E38A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Воспитывать интерес к получению знаний, самостоятельность, умение работать в группах.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1E38A8">
        <w:rPr>
          <w:rFonts w:ascii="Times New Roman" w:hAnsi="Times New Roman" w:cs="Times New Roman"/>
          <w:sz w:val="24"/>
          <w:szCs w:val="24"/>
        </w:rPr>
        <w:t>комбинированный.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Вид урока:</w:t>
      </w:r>
      <w:r w:rsidRPr="001E38A8">
        <w:rPr>
          <w:rFonts w:ascii="Times New Roman" w:hAnsi="Times New Roman" w:cs="Times New Roman"/>
          <w:sz w:val="24"/>
          <w:szCs w:val="24"/>
        </w:rPr>
        <w:t xml:space="preserve"> практическая работа.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1E38A8" w:rsidRPr="001E38A8" w:rsidRDefault="001E38A8" w:rsidP="001E38A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Карточки «Кларо»;</w:t>
      </w:r>
    </w:p>
    <w:p w:rsidR="001E38A8" w:rsidRPr="001E38A8" w:rsidRDefault="001E38A8" w:rsidP="001E38A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E38A8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1E38A8">
        <w:rPr>
          <w:rFonts w:ascii="Times New Roman" w:hAnsi="Times New Roman" w:cs="Times New Roman"/>
          <w:sz w:val="24"/>
          <w:szCs w:val="24"/>
        </w:rPr>
        <w:t>-кирпичики;</w:t>
      </w:r>
    </w:p>
    <w:p w:rsidR="001E38A8" w:rsidRPr="001E38A8" w:rsidRDefault="001E38A8" w:rsidP="001E38A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«Палитра»;</w:t>
      </w:r>
    </w:p>
    <w:p w:rsidR="001E38A8" w:rsidRPr="001E38A8" w:rsidRDefault="001E38A8" w:rsidP="001E38A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Карточки с заданиями для каждого ученика.</w:t>
      </w:r>
    </w:p>
    <w:p w:rsidR="001E38A8" w:rsidRPr="001E38A8" w:rsidRDefault="001E38A8" w:rsidP="001E38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1E38A8" w:rsidRPr="001E38A8" w:rsidRDefault="001E38A8" w:rsidP="001E38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Наш урок начинается. Встали около своих парт. Глубоко вздохнули – выдохнули, успокоились. Сегодня предстоит серьезная работа, при выполнении которой вы должны использовать полученные знания, умение работать в команде.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Садитесь.</w:t>
      </w:r>
    </w:p>
    <w:p w:rsidR="001E38A8" w:rsidRPr="001E38A8" w:rsidRDefault="001E38A8" w:rsidP="001E38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II. Активизация учебного процесса. Постановка цели урока.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Начать урок я хочу с этого предложения: (на доске)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«Математика – симфония чисел».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Чтобы понять смысл этой фразы, вспомните значение слова «симфония».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(Большое музыкальное произведение.)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Слово симфония имеет еще одно значение. Это слово пришло к нам из Древней Греции и переводится оно как «согласие».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lastRenderedPageBreak/>
        <w:t>Музыка – симфония звуков, т.е. сочетание, согласованность, согласие определенных звуков.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Как же тогда понять фразу, написанную на доске?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 xml:space="preserve">Математика, как и музыка, требует сочетания, согласованности и </w:t>
      </w:r>
      <w:proofErr w:type="gramStart"/>
      <w:r w:rsidRPr="001E38A8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1E38A8">
        <w:rPr>
          <w:rFonts w:ascii="Times New Roman" w:hAnsi="Times New Roman" w:cs="Times New Roman"/>
          <w:sz w:val="24"/>
          <w:szCs w:val="24"/>
        </w:rPr>
        <w:t xml:space="preserve"> определенных правил.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Сегодня на уроке, чтобы исполнить симфонию чисел без фальши, добиться согласованности и согласия, должны выполнить ряд задач:</w:t>
      </w:r>
    </w:p>
    <w:p w:rsidR="001E38A8" w:rsidRPr="001E38A8" w:rsidRDefault="001E38A8" w:rsidP="001E38A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повторить и закрепить алгоритм деления на числа, оканчивающиеся нулями;</w:t>
      </w:r>
    </w:p>
    <w:p w:rsidR="001E38A8" w:rsidRPr="001E38A8" w:rsidRDefault="001E38A8" w:rsidP="001E38A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применять этот навык деления при решении задач, уравнений и в практической работе.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Работать вы будете в команде. Работая дружно, помогая друг другу, вы легко справитесь со всеми заданиями.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А мы посмотрим, какая команда самая дружная и сплоченная.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Приступаем к работе.</w:t>
      </w:r>
    </w:p>
    <w:p w:rsidR="001E38A8" w:rsidRPr="001E38A8" w:rsidRDefault="001E38A8" w:rsidP="001E38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III. Устный счет.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Первый этап, как на любых соревнованиях, разминка – устный счет.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1</w:t>
      </w:r>
      <w:r w:rsidRPr="001E38A8">
        <w:rPr>
          <w:rFonts w:ascii="Times New Roman" w:hAnsi="Times New Roman" w:cs="Times New Roman"/>
          <w:b/>
          <w:bCs/>
          <w:sz w:val="24"/>
          <w:szCs w:val="24"/>
        </w:rPr>
        <w:t>. «Домино»</w:t>
      </w:r>
      <w:r w:rsidRPr="001E38A8">
        <w:rPr>
          <w:rFonts w:ascii="Times New Roman" w:hAnsi="Times New Roman" w:cs="Times New Roman"/>
          <w:sz w:val="24"/>
          <w:szCs w:val="24"/>
        </w:rPr>
        <w:t xml:space="preserve"> (используются </w:t>
      </w:r>
      <w:proofErr w:type="spellStart"/>
      <w:r w:rsidRPr="001E38A8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1E38A8">
        <w:rPr>
          <w:rFonts w:ascii="Times New Roman" w:hAnsi="Times New Roman" w:cs="Times New Roman"/>
          <w:sz w:val="24"/>
          <w:szCs w:val="24"/>
        </w:rPr>
        <w:t>-кирпичики)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Вспомним деление и умножение. Кто умеет умножать, тот умеет и делить. Выполняя это задание, вы должны вспомнить, не только правила деления и умножения на круглые числа, но и правила работы в команде: сотрудничество и взаимопомощь.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[ 14600] [703 * 200 | 8] [5600: 700 | 5] [100: 20| 9] [720: 80| 100] [10 * 10 | 4] [320: 80 | 2860] [286* 10 | 1200] [400 * 30]</w:t>
      </w:r>
      <w:r w:rsidRPr="001E3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2. Работа с карточками «Кларо».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Каждый ученик получает карточку с заданием.</w:t>
      </w:r>
    </w:p>
    <w:p w:rsidR="001E38A8" w:rsidRPr="001E38A8" w:rsidRDefault="001E38A8" w:rsidP="001E38A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 xml:space="preserve">№12, №27 – для </w:t>
      </w:r>
      <w:proofErr w:type="gramStart"/>
      <w:r w:rsidRPr="001E38A8">
        <w:rPr>
          <w:rFonts w:ascii="Times New Roman" w:hAnsi="Times New Roman" w:cs="Times New Roman"/>
          <w:b/>
          <w:bCs/>
          <w:sz w:val="24"/>
          <w:szCs w:val="24"/>
        </w:rPr>
        <w:t>слабых</w:t>
      </w:r>
      <w:proofErr w:type="gramEnd"/>
      <w:r w:rsidRPr="001E38A8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1E38A8" w:rsidRPr="001E38A8" w:rsidRDefault="001E38A8" w:rsidP="001E38A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№ 25, №29, №30 – средний уровень;</w:t>
      </w:r>
    </w:p>
    <w:p w:rsidR="001E38A8" w:rsidRPr="001E38A8" w:rsidRDefault="001E38A8" w:rsidP="001E38A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№28 – для сильных.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Самопроверка. Команда помогает тем, кто допустил ошибки.</w:t>
      </w:r>
    </w:p>
    <w:p w:rsidR="001E38A8" w:rsidRPr="001E38A8" w:rsidRDefault="001E38A8" w:rsidP="001E38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IV. Систематизация знаний по пройденной теме.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1. Алгоритм деления на числа, оканчивающиеся нулями.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lastRenderedPageBreak/>
        <w:t>Выполняя задания устного счета, вы вспомнили правила умножения и деления на числа, оканчивающиеся нулями или на круглые числа. Устный счет помог вам настроиться на нужный лад и подготовиться к основному этапу урока.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Приступаем к выполнению основных учебных задач.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Вспоминаем алгоритм или правило письменного деления на числа, оканчивающиеся нулями.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Пример на доске: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37100: 700 =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Один из учеников выполняет деление с полным объяснением. По ходу объяснения, основные положения алгоритма в виде тезисов вывешиваются на доске.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Алгоритм.</w:t>
      </w:r>
    </w:p>
    <w:p w:rsidR="001E38A8" w:rsidRPr="001E38A8" w:rsidRDefault="001E38A8" w:rsidP="001E38A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Определяем первое неполное делимое.</w:t>
      </w:r>
    </w:p>
    <w:p w:rsidR="001E38A8" w:rsidRPr="001E38A8" w:rsidRDefault="001E38A8" w:rsidP="001E38A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Определяем количество цифр в частном.</w:t>
      </w:r>
    </w:p>
    <w:p w:rsidR="001E38A8" w:rsidRPr="001E38A8" w:rsidRDefault="001E38A8" w:rsidP="001E38A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Выполняем деление. Записываем первую цифру в частное.</w:t>
      </w:r>
    </w:p>
    <w:p w:rsidR="001E38A8" w:rsidRPr="001E38A8" w:rsidRDefault="001E38A8" w:rsidP="001E38A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Проверяем умножением.</w:t>
      </w:r>
    </w:p>
    <w:p w:rsidR="001E38A8" w:rsidRPr="001E38A8" w:rsidRDefault="001E38A8" w:rsidP="001E38A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Вычитаем.</w:t>
      </w:r>
    </w:p>
    <w:p w:rsidR="001E38A8" w:rsidRPr="001E38A8" w:rsidRDefault="001E38A8" w:rsidP="001E38A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Сравниваем остаток с делителем.</w:t>
      </w:r>
    </w:p>
    <w:p w:rsidR="001E38A8" w:rsidRPr="001E38A8" w:rsidRDefault="001E38A8" w:rsidP="001E38A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Определяем второе неполное делимое.</w:t>
      </w:r>
    </w:p>
    <w:p w:rsidR="001E38A8" w:rsidRPr="001E38A8" w:rsidRDefault="001E38A8" w:rsidP="001E38A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Выполняем те же действия, что и в пунктах с 3 по 6, пока не разделим все единицы.</w:t>
      </w:r>
    </w:p>
    <w:p w:rsidR="001E38A8" w:rsidRPr="001E38A8" w:rsidRDefault="001E38A8" w:rsidP="001E38A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Читаем ответ.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2. Самостоятельная работа.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(задание на индивидуальной карточке)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Каждому ученику дается индивидуальное задание – два примера. После выполнения задания, команда проверяет выполнение задания друг у друга.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43"/>
        <w:gridCol w:w="1943"/>
        <w:gridCol w:w="1943"/>
      </w:tblGrid>
      <w:tr w:rsidR="001E38A8" w:rsidRPr="001E38A8" w:rsidTr="001E38A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8A8" w:rsidRPr="001E38A8" w:rsidRDefault="001E38A8" w:rsidP="001E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8A8" w:rsidRPr="001E38A8" w:rsidRDefault="001E38A8" w:rsidP="001E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8A8" w:rsidRPr="001E38A8" w:rsidRDefault="001E38A8" w:rsidP="001E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вариант</w:t>
            </w:r>
          </w:p>
        </w:tc>
      </w:tr>
      <w:tr w:rsidR="001E38A8" w:rsidRPr="001E38A8" w:rsidTr="001E38A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8A8" w:rsidRPr="001E38A8" w:rsidRDefault="001E38A8" w:rsidP="001E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A8">
              <w:rPr>
                <w:rFonts w:ascii="Times New Roman" w:hAnsi="Times New Roman" w:cs="Times New Roman"/>
                <w:sz w:val="24"/>
                <w:szCs w:val="24"/>
              </w:rPr>
              <w:t>18600: 300 = 62</w:t>
            </w:r>
            <w:r w:rsidRPr="001E38A8">
              <w:rPr>
                <w:rFonts w:ascii="Times New Roman" w:hAnsi="Times New Roman" w:cs="Times New Roman"/>
                <w:sz w:val="24"/>
                <w:szCs w:val="24"/>
              </w:rPr>
              <w:br/>
              <w:t>2160: 40 =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8A8" w:rsidRPr="001E38A8" w:rsidRDefault="001E38A8" w:rsidP="001E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A8">
              <w:rPr>
                <w:rFonts w:ascii="Times New Roman" w:hAnsi="Times New Roman" w:cs="Times New Roman"/>
                <w:sz w:val="24"/>
                <w:szCs w:val="24"/>
              </w:rPr>
              <w:t>3420: 90 = 28</w:t>
            </w:r>
            <w:r w:rsidRPr="001E38A8">
              <w:rPr>
                <w:rFonts w:ascii="Times New Roman" w:hAnsi="Times New Roman" w:cs="Times New Roman"/>
                <w:sz w:val="24"/>
                <w:szCs w:val="24"/>
              </w:rPr>
              <w:br/>
              <w:t>13400: 200 =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8A8" w:rsidRPr="001E38A8" w:rsidRDefault="001E38A8" w:rsidP="001E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A8">
              <w:rPr>
                <w:rFonts w:ascii="Times New Roman" w:hAnsi="Times New Roman" w:cs="Times New Roman"/>
                <w:sz w:val="24"/>
                <w:szCs w:val="24"/>
              </w:rPr>
              <w:t>4550: 70 = 65</w:t>
            </w:r>
            <w:r w:rsidRPr="001E38A8">
              <w:rPr>
                <w:rFonts w:ascii="Times New Roman" w:hAnsi="Times New Roman" w:cs="Times New Roman"/>
                <w:sz w:val="24"/>
                <w:szCs w:val="24"/>
              </w:rPr>
              <w:br/>
              <w:t>32400: 600 = 54</w:t>
            </w:r>
          </w:p>
        </w:tc>
      </w:tr>
      <w:tr w:rsidR="001E38A8" w:rsidRPr="001E38A8" w:rsidTr="001E38A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8A8" w:rsidRPr="001E38A8" w:rsidRDefault="001E38A8" w:rsidP="001E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8A8" w:rsidRPr="001E38A8" w:rsidRDefault="001E38A8" w:rsidP="001E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8A8" w:rsidRPr="001E38A8" w:rsidRDefault="001E38A8" w:rsidP="001E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вариант</w:t>
            </w:r>
          </w:p>
        </w:tc>
      </w:tr>
      <w:tr w:rsidR="001E38A8" w:rsidRPr="001E38A8" w:rsidTr="001E38A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8A8" w:rsidRPr="001E38A8" w:rsidRDefault="001E38A8" w:rsidP="001E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A8">
              <w:rPr>
                <w:rFonts w:ascii="Times New Roman" w:hAnsi="Times New Roman" w:cs="Times New Roman"/>
                <w:sz w:val="24"/>
                <w:szCs w:val="24"/>
              </w:rPr>
              <w:t>8160: 30 = 272</w:t>
            </w:r>
            <w:r w:rsidRPr="001E38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122400: 400 = 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8A8" w:rsidRPr="001E38A8" w:rsidRDefault="001E38A8" w:rsidP="001E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5150: 50 = 103</w:t>
            </w:r>
            <w:r w:rsidRPr="001E38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179200: 800 = 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8A8" w:rsidRPr="001E38A8" w:rsidRDefault="001E38A8" w:rsidP="001E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558040: 70 = 7972</w:t>
            </w:r>
            <w:r w:rsidRPr="001E38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3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426400: 800 = 533</w:t>
            </w:r>
          </w:p>
        </w:tc>
      </w:tr>
    </w:tbl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lastRenderedPageBreak/>
        <w:t>Проверка.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Поднимите руку те, у кого в ответе получилось четырехзначное число? Назовите его. (7972)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 xml:space="preserve">Поднимите руку те, у кого в ответе получилось число, состоящее из 2 сот. 2 ед. 4 </w:t>
      </w:r>
      <w:proofErr w:type="spellStart"/>
      <w:r w:rsidRPr="001E38A8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1E38A8">
        <w:rPr>
          <w:rFonts w:ascii="Times New Roman" w:hAnsi="Times New Roman" w:cs="Times New Roman"/>
          <w:sz w:val="24"/>
          <w:szCs w:val="24"/>
        </w:rPr>
        <w:t>.? 1 сот. 3 ед.?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 xml:space="preserve">В каком выражении ответом является число в своем составе имеющее 7 </w:t>
      </w:r>
      <w:proofErr w:type="spellStart"/>
      <w:r w:rsidRPr="001E38A8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Pr="001E38A8">
        <w:rPr>
          <w:rFonts w:ascii="Times New Roman" w:hAnsi="Times New Roman" w:cs="Times New Roman"/>
          <w:sz w:val="24"/>
          <w:szCs w:val="24"/>
        </w:rPr>
        <w:t>.? (272) 6 ед.? (306) 5 сот</w:t>
      </w:r>
      <w:proofErr w:type="gramStart"/>
      <w:r w:rsidRPr="001E38A8">
        <w:rPr>
          <w:rFonts w:ascii="Times New Roman" w:hAnsi="Times New Roman" w:cs="Times New Roman"/>
          <w:sz w:val="24"/>
          <w:szCs w:val="24"/>
        </w:rPr>
        <w:t>.? (</w:t>
      </w:r>
      <w:proofErr w:type="gramEnd"/>
      <w:r w:rsidRPr="001E38A8">
        <w:rPr>
          <w:rFonts w:ascii="Times New Roman" w:hAnsi="Times New Roman" w:cs="Times New Roman"/>
          <w:sz w:val="24"/>
          <w:szCs w:val="24"/>
        </w:rPr>
        <w:t>533)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Поднимите руку те, у кого в ответе получились двузначные числа? Прочитайте свои выражения с ответами.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3. Решение уравнений.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Найдите уравнение, в котором неизвестное число находится при помощи деления, и решите его.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(задание на индивидуальной карточке)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x</w:t>
      </w:r>
      <w:proofErr w:type="gramStart"/>
      <w:r w:rsidRPr="001E38A8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1E38A8">
        <w:rPr>
          <w:rFonts w:ascii="Times New Roman" w:hAnsi="Times New Roman" w:cs="Times New Roman"/>
          <w:b/>
          <w:bCs/>
          <w:sz w:val="24"/>
          <w:szCs w:val="24"/>
        </w:rPr>
        <w:t xml:space="preserve"> 121 = 7000 – 6871</w:t>
      </w:r>
      <w:r w:rsidRPr="001E38A8">
        <w:rPr>
          <w:rFonts w:ascii="Times New Roman" w:hAnsi="Times New Roman" w:cs="Times New Roman"/>
          <w:sz w:val="24"/>
          <w:szCs w:val="24"/>
        </w:rPr>
        <w:br/>
      </w:r>
      <w:r w:rsidRPr="001E38A8">
        <w:rPr>
          <w:rFonts w:ascii="Times New Roman" w:hAnsi="Times New Roman" w:cs="Times New Roman"/>
          <w:b/>
          <w:bCs/>
          <w:sz w:val="24"/>
          <w:szCs w:val="24"/>
        </w:rPr>
        <w:t>360 : y = 190086 -189996</w:t>
      </w:r>
      <w:r w:rsidRPr="001E38A8">
        <w:rPr>
          <w:rFonts w:ascii="Times New Roman" w:hAnsi="Times New Roman" w:cs="Times New Roman"/>
          <w:sz w:val="24"/>
          <w:szCs w:val="24"/>
        </w:rPr>
        <w:br/>
      </w:r>
      <w:r w:rsidRPr="001E38A8">
        <w:rPr>
          <w:rFonts w:ascii="Times New Roman" w:hAnsi="Times New Roman" w:cs="Times New Roman"/>
          <w:b/>
          <w:bCs/>
          <w:sz w:val="24"/>
          <w:szCs w:val="24"/>
        </w:rPr>
        <w:t>70 – x = 240 : 10</w:t>
      </w:r>
      <w:r w:rsidRPr="001E38A8">
        <w:rPr>
          <w:rFonts w:ascii="Times New Roman" w:hAnsi="Times New Roman" w:cs="Times New Roman"/>
          <w:sz w:val="24"/>
          <w:szCs w:val="24"/>
        </w:rPr>
        <w:br/>
      </w:r>
      <w:r w:rsidRPr="001E38A8">
        <w:rPr>
          <w:rFonts w:ascii="Times New Roman" w:hAnsi="Times New Roman" w:cs="Times New Roman"/>
          <w:b/>
          <w:bCs/>
          <w:sz w:val="24"/>
          <w:szCs w:val="24"/>
        </w:rPr>
        <w:t>x + 39 = 18 * 45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Какое правило или алгоритм использовали при вычислении значения x</w:t>
      </w:r>
      <w:proofErr w:type="gramStart"/>
      <w:r w:rsidRPr="001E38A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E38A8" w:rsidRPr="001E38A8" w:rsidRDefault="001E38A8" w:rsidP="001E38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V. Физкультминутка.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Упражнения для глаз. Выполняется стоя.</w:t>
      </w:r>
    </w:p>
    <w:p w:rsidR="001E38A8" w:rsidRPr="001E38A8" w:rsidRDefault="001E38A8" w:rsidP="001E38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 xml:space="preserve">VI. Продолжение работы </w:t>
      </w:r>
      <w:proofErr w:type="gramStart"/>
      <w:r w:rsidRPr="001E38A8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1E38A8">
        <w:rPr>
          <w:rFonts w:ascii="Times New Roman" w:hAnsi="Times New Roman" w:cs="Times New Roman"/>
          <w:b/>
          <w:bCs/>
          <w:sz w:val="24"/>
          <w:szCs w:val="24"/>
        </w:rPr>
        <w:t xml:space="preserve"> тема урока.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1. Решение задач устно.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Умение делить на числа, оканчивающиеся нулями, необходимо и при решении задач.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38A8">
        <w:rPr>
          <w:rFonts w:ascii="Times New Roman" w:hAnsi="Times New Roman" w:cs="Times New Roman"/>
          <w:sz w:val="24"/>
          <w:szCs w:val="24"/>
        </w:rPr>
        <w:t>(На столе разложены математические выражения.</w:t>
      </w:r>
      <w:proofErr w:type="gramEnd"/>
      <w:r w:rsidRPr="001E38A8">
        <w:rPr>
          <w:rFonts w:ascii="Times New Roman" w:hAnsi="Times New Roman" w:cs="Times New Roman"/>
          <w:sz w:val="24"/>
          <w:szCs w:val="24"/>
        </w:rPr>
        <w:t xml:space="preserve"> Учащиеся должны выбрать то выражение, которое является решением данной задачи. Нужное выражение выбирается и крепится на </w:t>
      </w:r>
      <w:proofErr w:type="gramStart"/>
      <w:r w:rsidRPr="001E38A8">
        <w:rPr>
          <w:rFonts w:ascii="Times New Roman" w:hAnsi="Times New Roman" w:cs="Times New Roman"/>
          <w:sz w:val="24"/>
          <w:szCs w:val="24"/>
        </w:rPr>
        <w:t>магнитной</w:t>
      </w:r>
      <w:proofErr w:type="gramEnd"/>
      <w:r w:rsidRPr="001E38A8">
        <w:rPr>
          <w:rFonts w:ascii="Times New Roman" w:hAnsi="Times New Roman" w:cs="Times New Roman"/>
          <w:sz w:val="24"/>
          <w:szCs w:val="24"/>
        </w:rPr>
        <w:t xml:space="preserve"> доска. Задачи решаются устно всей командой. </w:t>
      </w:r>
      <w:proofErr w:type="gramStart"/>
      <w:r w:rsidRPr="001E38A8">
        <w:rPr>
          <w:rFonts w:ascii="Times New Roman" w:hAnsi="Times New Roman" w:cs="Times New Roman"/>
          <w:sz w:val="24"/>
          <w:szCs w:val="24"/>
        </w:rPr>
        <w:t>Ответ задачи записывается на планшете и показывается всему классу.)</w:t>
      </w:r>
      <w:proofErr w:type="gramEnd"/>
    </w:p>
    <w:p w:rsidR="001E38A8" w:rsidRPr="001E38A8" w:rsidRDefault="001E38A8" w:rsidP="001E38A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Автомат закрывает 180 банок за минуту, в каждую минуту поровну. Сколько банок закрывает автомат за 40 минут?</w:t>
      </w:r>
    </w:p>
    <w:p w:rsidR="001E38A8" w:rsidRPr="001E38A8" w:rsidRDefault="001E38A8" w:rsidP="001E38A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 xml:space="preserve">Дядя Федор из </w:t>
      </w:r>
      <w:proofErr w:type="spellStart"/>
      <w:r w:rsidRPr="001E38A8">
        <w:rPr>
          <w:rFonts w:ascii="Times New Roman" w:hAnsi="Times New Roman" w:cs="Times New Roman"/>
          <w:b/>
          <w:bCs/>
          <w:sz w:val="24"/>
          <w:szCs w:val="24"/>
        </w:rPr>
        <w:t>Простоквашено</w:t>
      </w:r>
      <w:proofErr w:type="spellEnd"/>
      <w:r w:rsidRPr="001E38A8">
        <w:rPr>
          <w:rFonts w:ascii="Times New Roman" w:hAnsi="Times New Roman" w:cs="Times New Roman"/>
          <w:b/>
          <w:bCs/>
          <w:sz w:val="24"/>
          <w:szCs w:val="24"/>
        </w:rPr>
        <w:t xml:space="preserve"> имеет огород длиной 90 метров и площадью 450 кв. метров. Какова ширина огорода?</w:t>
      </w:r>
    </w:p>
    <w:p w:rsidR="001E38A8" w:rsidRPr="001E38A8" w:rsidRDefault="001E38A8" w:rsidP="001E38A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Баба Яга летит со скоростью 70 км/ч и лети она уже 3 часа. Сколько км она уже пролетела?</w:t>
      </w:r>
    </w:p>
    <w:p w:rsidR="001E38A8" w:rsidRPr="001E38A8" w:rsidRDefault="001E38A8" w:rsidP="001E38A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Скорость пешехода 60 м/</w:t>
      </w:r>
      <w:proofErr w:type="gramStart"/>
      <w:r w:rsidRPr="001E38A8">
        <w:rPr>
          <w:rFonts w:ascii="Times New Roman" w:hAnsi="Times New Roman" w:cs="Times New Roman"/>
          <w:b/>
          <w:bCs/>
          <w:sz w:val="24"/>
          <w:szCs w:val="24"/>
        </w:rPr>
        <w:t>мин</w:t>
      </w:r>
      <w:proofErr w:type="gramEnd"/>
      <w:r w:rsidRPr="001E38A8">
        <w:rPr>
          <w:rFonts w:ascii="Times New Roman" w:hAnsi="Times New Roman" w:cs="Times New Roman"/>
          <w:b/>
          <w:bCs/>
          <w:sz w:val="24"/>
          <w:szCs w:val="24"/>
        </w:rPr>
        <w:t>. Какой путь он пройдет за 30 мин?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(180*40=7200; 450:90=5; 70*3=210; 60*30=1800)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 xml:space="preserve">При вычислении значений </w:t>
      </w:r>
      <w:proofErr w:type="gramStart"/>
      <w:r w:rsidRPr="001E38A8">
        <w:rPr>
          <w:rFonts w:ascii="Times New Roman" w:hAnsi="Times New Roman" w:cs="Times New Roman"/>
          <w:sz w:val="24"/>
          <w:szCs w:val="24"/>
        </w:rPr>
        <w:t>выражений</w:t>
      </w:r>
      <w:proofErr w:type="gramEnd"/>
      <w:r w:rsidRPr="001E38A8">
        <w:rPr>
          <w:rFonts w:ascii="Times New Roman" w:hAnsi="Times New Roman" w:cs="Times New Roman"/>
          <w:sz w:val="24"/>
          <w:szCs w:val="24"/>
        </w:rPr>
        <w:t xml:space="preserve"> какой алгоритм использовали?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2. Карточки « Кларо» №43 – задача 2:</w:t>
      </w:r>
    </w:p>
    <w:p w:rsidR="001E38A8" w:rsidRPr="001E38A8" w:rsidRDefault="001E38A8" w:rsidP="001E38A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1 команда – 500 метров;</w:t>
      </w:r>
    </w:p>
    <w:p w:rsidR="001E38A8" w:rsidRPr="001E38A8" w:rsidRDefault="001E38A8" w:rsidP="001E38A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2 команда – 250 метров;</w:t>
      </w:r>
    </w:p>
    <w:p w:rsidR="001E38A8" w:rsidRPr="001E38A8" w:rsidRDefault="001E38A8" w:rsidP="001E38A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3команда – 100 метров.</w:t>
      </w:r>
      <w:r w:rsidRPr="001E3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38A8">
        <w:rPr>
          <w:rFonts w:ascii="Times New Roman" w:hAnsi="Times New Roman" w:cs="Times New Roman"/>
          <w:sz w:val="24"/>
          <w:szCs w:val="24"/>
        </w:rPr>
        <w:t>(Задачу решает вся команда.</w:t>
      </w:r>
      <w:proofErr w:type="gramEnd"/>
      <w:r w:rsidRPr="001E38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8A8">
        <w:rPr>
          <w:rFonts w:ascii="Times New Roman" w:hAnsi="Times New Roman" w:cs="Times New Roman"/>
          <w:sz w:val="24"/>
          <w:szCs w:val="24"/>
        </w:rPr>
        <w:t>Любой член команды должен суметь объяснить решение задачи.)</w:t>
      </w:r>
      <w:proofErr w:type="gramEnd"/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Какие единицы измерения мы использовали при решении задач?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38A8">
        <w:rPr>
          <w:rFonts w:ascii="Times New Roman" w:hAnsi="Times New Roman" w:cs="Times New Roman"/>
          <w:sz w:val="24"/>
          <w:szCs w:val="24"/>
        </w:rPr>
        <w:t>При переводи</w:t>
      </w:r>
      <w:proofErr w:type="gramEnd"/>
      <w:r w:rsidRPr="001E38A8">
        <w:rPr>
          <w:rFonts w:ascii="Times New Roman" w:hAnsi="Times New Roman" w:cs="Times New Roman"/>
          <w:sz w:val="24"/>
          <w:szCs w:val="24"/>
        </w:rPr>
        <w:t xml:space="preserve"> одной единицы в другую, более крупную или более мелкую, мы также используем алгоритм деления на числа, оканчивающиеся нулями.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При решении некоторых задач, мы используем это умение.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3. Решение практических задач.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Умение решать задачи нам необходимо не только в школе, но и в повседневной жизни. Сейчас мы с вами решим несколько таких задач. Задачи записаны у вас на карточках.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Задачи решают команды самостоятельно с обсуждением.</w:t>
      </w:r>
    </w:p>
    <w:p w:rsidR="001E38A8" w:rsidRPr="001E38A8" w:rsidRDefault="001E38A8" w:rsidP="001E38A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От школы до дома мне нужно пройти 400 метров. Из дома я вышла в 11 ч. 53 мин. И шла со средней скоростью 40 м/мин. Успела ли я к началу занятий, если занятия начинаются в 12 ч. 15 мин.?</w:t>
      </w:r>
    </w:p>
    <w:p w:rsidR="001E38A8" w:rsidRPr="001E38A8" w:rsidRDefault="001E38A8" w:rsidP="001E38A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У вас на парте лежит прямоугольник со сторонами 100 мм на 200 мм. На сколько квадратов можно разрезать этот прямоугольник, если площадь одного квадрата 1 кв. см?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Я каждому из вас раздаю 20 разноцветных квадратов. А вы на том листе, что у вас есть, должны из этих квадратов сделать аппликацию. Тема аппликации «Весна».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Какова площадь вашей аппликации?</w:t>
      </w:r>
    </w:p>
    <w:p w:rsidR="001E38A8" w:rsidRPr="001E38A8" w:rsidRDefault="001E38A8" w:rsidP="001E38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VII. Подведение итога.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Чтобы исполнить симфонию чисел, какое правило или алгоритм мы повторяли?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Каковы были задачи нашего урока?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Как вы считаете, выполнили ли мы эти задачи?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lastRenderedPageBreak/>
        <w:t>Отметить лучшую команду.</w:t>
      </w:r>
    </w:p>
    <w:p w:rsidR="001E38A8" w:rsidRPr="001E38A8" w:rsidRDefault="001E38A8" w:rsidP="001E38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38A8">
        <w:rPr>
          <w:rFonts w:ascii="Times New Roman" w:hAnsi="Times New Roman" w:cs="Times New Roman"/>
          <w:b/>
          <w:bCs/>
          <w:sz w:val="24"/>
          <w:szCs w:val="24"/>
        </w:rPr>
        <w:t>VIII. Домашнее задание.</w:t>
      </w:r>
    </w:p>
    <w:p w:rsidR="001E38A8" w:rsidRPr="001E38A8" w:rsidRDefault="001E38A8" w:rsidP="001E38A8">
      <w:pPr>
        <w:rPr>
          <w:rFonts w:ascii="Times New Roman" w:hAnsi="Times New Roman" w:cs="Times New Roman"/>
          <w:sz w:val="24"/>
          <w:szCs w:val="24"/>
        </w:rPr>
      </w:pPr>
      <w:r w:rsidRPr="001E38A8">
        <w:rPr>
          <w:rFonts w:ascii="Times New Roman" w:hAnsi="Times New Roman" w:cs="Times New Roman"/>
          <w:sz w:val="24"/>
          <w:szCs w:val="24"/>
        </w:rPr>
        <w:t>Рассчитайте, с какой средней скоростью вы идете в школу.</w:t>
      </w:r>
    </w:p>
    <w:p w:rsidR="00E218D3" w:rsidRPr="001E38A8" w:rsidRDefault="00E218D3">
      <w:pPr>
        <w:rPr>
          <w:rFonts w:ascii="Times New Roman" w:hAnsi="Times New Roman" w:cs="Times New Roman"/>
          <w:sz w:val="24"/>
          <w:szCs w:val="24"/>
        </w:rPr>
      </w:pPr>
    </w:p>
    <w:sectPr w:rsidR="00E218D3" w:rsidRPr="001E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25B"/>
    <w:multiLevelType w:val="multilevel"/>
    <w:tmpl w:val="865E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57136"/>
    <w:multiLevelType w:val="multilevel"/>
    <w:tmpl w:val="F080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E2302"/>
    <w:multiLevelType w:val="multilevel"/>
    <w:tmpl w:val="8F3A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B7A76"/>
    <w:multiLevelType w:val="multilevel"/>
    <w:tmpl w:val="B9AED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F5534"/>
    <w:multiLevelType w:val="multilevel"/>
    <w:tmpl w:val="ECA4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C27F6"/>
    <w:multiLevelType w:val="multilevel"/>
    <w:tmpl w:val="61B8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F758C2"/>
    <w:multiLevelType w:val="multilevel"/>
    <w:tmpl w:val="ACAC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415C7B"/>
    <w:multiLevelType w:val="multilevel"/>
    <w:tmpl w:val="387E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0B"/>
    <w:rsid w:val="0013370B"/>
    <w:rsid w:val="001E38A8"/>
    <w:rsid w:val="00444FF2"/>
    <w:rsid w:val="00E2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4FF2"/>
    <w:rPr>
      <w:color w:val="0000FF"/>
      <w:u w:val="single"/>
    </w:rPr>
  </w:style>
  <w:style w:type="paragraph" w:styleId="a5">
    <w:name w:val="No Spacing"/>
    <w:uiPriority w:val="1"/>
    <w:qFormat/>
    <w:rsid w:val="001E38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4FF2"/>
    <w:rPr>
      <w:color w:val="0000FF"/>
      <w:u w:val="single"/>
    </w:rPr>
  </w:style>
  <w:style w:type="paragraph" w:styleId="a5">
    <w:name w:val="No Spacing"/>
    <w:uiPriority w:val="1"/>
    <w:qFormat/>
    <w:rsid w:val="001E3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0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4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9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janed</dc:creator>
  <cp:lastModifiedBy>janed</cp:lastModifiedBy>
  <cp:revision>2</cp:revision>
  <dcterms:created xsi:type="dcterms:W3CDTF">2022-02-11T11:38:00Z</dcterms:created>
  <dcterms:modified xsi:type="dcterms:W3CDTF">2022-02-11T11:38:00Z</dcterms:modified>
</cp:coreProperties>
</file>