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95" w:rsidRDefault="00FA056E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ТМКОУ « Диксонская средняя школа»</w:t>
      </w:r>
    </w:p>
    <w:p w:rsidR="00696795" w:rsidRDefault="00696795">
      <w:pPr>
        <w:jc w:val="both"/>
        <w:rPr>
          <w:sz w:val="28"/>
        </w:rPr>
      </w:pPr>
    </w:p>
    <w:p w:rsidR="00696795" w:rsidRDefault="00696795">
      <w:pPr>
        <w:jc w:val="both"/>
        <w:rPr>
          <w:sz w:val="28"/>
        </w:rPr>
      </w:pPr>
    </w:p>
    <w:p w:rsidR="00696795" w:rsidRDefault="00696795">
      <w:pPr>
        <w:jc w:val="both"/>
        <w:rPr>
          <w:sz w:val="28"/>
        </w:rPr>
      </w:pPr>
    </w:p>
    <w:p w:rsidR="00696795" w:rsidRDefault="00696795">
      <w:pPr>
        <w:jc w:val="both"/>
        <w:rPr>
          <w:sz w:val="28"/>
        </w:rPr>
      </w:pPr>
    </w:p>
    <w:p w:rsidR="00696795" w:rsidRDefault="00696795">
      <w:pPr>
        <w:jc w:val="both"/>
        <w:rPr>
          <w:sz w:val="28"/>
        </w:rPr>
      </w:pPr>
    </w:p>
    <w:p w:rsidR="00696795" w:rsidRDefault="00696795">
      <w:pPr>
        <w:jc w:val="both"/>
        <w:rPr>
          <w:sz w:val="28"/>
        </w:rPr>
      </w:pPr>
    </w:p>
    <w:p w:rsidR="00696795" w:rsidRDefault="00696795">
      <w:pPr>
        <w:jc w:val="both"/>
        <w:rPr>
          <w:sz w:val="28"/>
        </w:rPr>
      </w:pPr>
    </w:p>
    <w:p w:rsidR="00696795" w:rsidRDefault="00696795">
      <w:pPr>
        <w:jc w:val="both"/>
        <w:rPr>
          <w:sz w:val="28"/>
        </w:rPr>
      </w:pPr>
    </w:p>
    <w:p w:rsidR="00696795" w:rsidRDefault="00696795">
      <w:pPr>
        <w:jc w:val="both"/>
        <w:rPr>
          <w:sz w:val="28"/>
        </w:rPr>
      </w:pPr>
    </w:p>
    <w:p w:rsidR="00696795" w:rsidRDefault="00696795">
      <w:pPr>
        <w:jc w:val="both"/>
        <w:rPr>
          <w:sz w:val="28"/>
        </w:rPr>
      </w:pPr>
      <w:r>
        <w:rPr>
          <w:sz w:val="28"/>
        </w:rPr>
        <w:t xml:space="preserve">                  Тема исследовательской работы:</w:t>
      </w:r>
    </w:p>
    <w:p w:rsidR="00696795" w:rsidRDefault="00696795">
      <w:pPr>
        <w:jc w:val="both"/>
        <w:rPr>
          <w:sz w:val="28"/>
        </w:rPr>
      </w:pPr>
    </w:p>
    <w:p w:rsidR="00696795" w:rsidRDefault="00696795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696795" w:rsidRDefault="00696795">
      <w:pPr>
        <w:jc w:val="both"/>
        <w:rPr>
          <w:b/>
          <w:bCs/>
          <w:sz w:val="32"/>
        </w:rPr>
      </w:pPr>
      <w:r>
        <w:rPr>
          <w:sz w:val="28"/>
        </w:rPr>
        <w:t xml:space="preserve">              </w:t>
      </w:r>
      <w:r>
        <w:rPr>
          <w:b/>
          <w:bCs/>
          <w:sz w:val="32"/>
        </w:rPr>
        <w:t>«МЕЖВИДОВАЯ  БОРЬБА  ЗА  СУЩЕСТВОВАНИЕ</w:t>
      </w:r>
    </w:p>
    <w:p w:rsidR="00696795" w:rsidRDefault="00696795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           </w:t>
      </w:r>
    </w:p>
    <w:p w:rsidR="00696795" w:rsidRDefault="009A529B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          У </w:t>
      </w:r>
      <w:r w:rsidR="00696795">
        <w:rPr>
          <w:b/>
          <w:bCs/>
          <w:sz w:val="32"/>
        </w:rPr>
        <w:t>РАЗЛИЧНЫХ  ВИДОВ  ПЛЕСЕНИ»</w:t>
      </w:r>
    </w:p>
    <w:p w:rsidR="00696795" w:rsidRDefault="00696795">
      <w:pPr>
        <w:jc w:val="both"/>
        <w:rPr>
          <w:b/>
          <w:bCs/>
          <w:sz w:val="32"/>
        </w:rPr>
      </w:pPr>
    </w:p>
    <w:p w:rsidR="00696795" w:rsidRDefault="00696795">
      <w:pPr>
        <w:jc w:val="both"/>
        <w:rPr>
          <w:b/>
          <w:bCs/>
          <w:sz w:val="32"/>
        </w:rPr>
      </w:pPr>
    </w:p>
    <w:p w:rsidR="00696795" w:rsidRDefault="00696795">
      <w:pPr>
        <w:jc w:val="both"/>
        <w:rPr>
          <w:b/>
          <w:bCs/>
          <w:sz w:val="32"/>
        </w:rPr>
      </w:pPr>
    </w:p>
    <w:p w:rsidR="00696795" w:rsidRDefault="00696795">
      <w:pPr>
        <w:jc w:val="both"/>
        <w:rPr>
          <w:b/>
          <w:bCs/>
          <w:sz w:val="32"/>
        </w:rPr>
      </w:pPr>
    </w:p>
    <w:p w:rsidR="00696795" w:rsidRDefault="00696795" w:rsidP="00FA056E">
      <w:pPr>
        <w:ind w:firstLine="4500"/>
        <w:jc w:val="both"/>
        <w:rPr>
          <w:sz w:val="28"/>
        </w:rPr>
      </w:pPr>
      <w:r>
        <w:rPr>
          <w:sz w:val="28"/>
        </w:rPr>
        <w:t xml:space="preserve">Автор: </w:t>
      </w:r>
      <w:r w:rsidR="00FA056E">
        <w:rPr>
          <w:sz w:val="28"/>
        </w:rPr>
        <w:t>Филатова Светлана</w:t>
      </w:r>
    </w:p>
    <w:p w:rsidR="00FA056E" w:rsidRDefault="00FA056E" w:rsidP="00FA056E">
      <w:pPr>
        <w:ind w:firstLine="4500"/>
        <w:jc w:val="both"/>
        <w:rPr>
          <w:sz w:val="28"/>
        </w:rPr>
      </w:pPr>
      <w:r>
        <w:rPr>
          <w:sz w:val="28"/>
        </w:rPr>
        <w:t>Учащаяся 6 класса</w:t>
      </w:r>
    </w:p>
    <w:p w:rsidR="00FA056E" w:rsidRDefault="00696795" w:rsidP="00FA056E">
      <w:pPr>
        <w:ind w:firstLine="4500"/>
        <w:jc w:val="both"/>
        <w:rPr>
          <w:sz w:val="28"/>
        </w:rPr>
      </w:pPr>
      <w:r>
        <w:rPr>
          <w:sz w:val="28"/>
        </w:rPr>
        <w:t xml:space="preserve">Руководитель: </w:t>
      </w:r>
      <w:r w:rsidR="00FA056E">
        <w:rPr>
          <w:sz w:val="28"/>
        </w:rPr>
        <w:t>Амерханова А.И.</w:t>
      </w:r>
    </w:p>
    <w:p w:rsidR="00FA056E" w:rsidRDefault="00FA056E" w:rsidP="00FA056E">
      <w:pPr>
        <w:ind w:firstLine="4500"/>
        <w:jc w:val="both"/>
        <w:rPr>
          <w:sz w:val="28"/>
        </w:rPr>
      </w:pPr>
      <w:r>
        <w:rPr>
          <w:sz w:val="28"/>
        </w:rPr>
        <w:t>Учитель биологии</w:t>
      </w:r>
    </w:p>
    <w:p w:rsidR="00696795" w:rsidRDefault="00696795">
      <w:pPr>
        <w:ind w:firstLine="4500"/>
        <w:jc w:val="both"/>
        <w:rPr>
          <w:sz w:val="28"/>
        </w:rPr>
      </w:pPr>
    </w:p>
    <w:p w:rsidR="00696795" w:rsidRDefault="00696795">
      <w:pPr>
        <w:rPr>
          <w:sz w:val="28"/>
        </w:rPr>
      </w:pPr>
    </w:p>
    <w:p w:rsidR="00696795" w:rsidRDefault="00696795">
      <w:pPr>
        <w:rPr>
          <w:sz w:val="28"/>
        </w:rPr>
      </w:pPr>
    </w:p>
    <w:p w:rsidR="00696795" w:rsidRDefault="00696795">
      <w:pPr>
        <w:rPr>
          <w:sz w:val="28"/>
        </w:rPr>
      </w:pPr>
    </w:p>
    <w:p w:rsidR="00696795" w:rsidRDefault="00696795">
      <w:pPr>
        <w:rPr>
          <w:sz w:val="28"/>
        </w:rPr>
      </w:pPr>
    </w:p>
    <w:p w:rsidR="00696795" w:rsidRDefault="00696795">
      <w:pPr>
        <w:tabs>
          <w:tab w:val="left" w:pos="4035"/>
        </w:tabs>
        <w:rPr>
          <w:sz w:val="28"/>
        </w:rPr>
      </w:pPr>
      <w:r>
        <w:rPr>
          <w:sz w:val="28"/>
        </w:rPr>
        <w:tab/>
      </w:r>
    </w:p>
    <w:p w:rsidR="00696795" w:rsidRDefault="00696795">
      <w:pPr>
        <w:tabs>
          <w:tab w:val="left" w:pos="4035"/>
        </w:tabs>
        <w:rPr>
          <w:sz w:val="28"/>
        </w:rPr>
      </w:pPr>
    </w:p>
    <w:p w:rsidR="00696795" w:rsidRDefault="00696795">
      <w:pPr>
        <w:tabs>
          <w:tab w:val="left" w:pos="4035"/>
        </w:tabs>
        <w:rPr>
          <w:sz w:val="28"/>
        </w:rPr>
      </w:pPr>
    </w:p>
    <w:p w:rsidR="00696795" w:rsidRDefault="00696795">
      <w:pPr>
        <w:tabs>
          <w:tab w:val="left" w:pos="4035"/>
        </w:tabs>
        <w:rPr>
          <w:sz w:val="28"/>
        </w:rPr>
      </w:pPr>
    </w:p>
    <w:p w:rsidR="00696795" w:rsidRDefault="00696795">
      <w:pPr>
        <w:tabs>
          <w:tab w:val="left" w:pos="4035"/>
        </w:tabs>
        <w:rPr>
          <w:sz w:val="28"/>
        </w:rPr>
      </w:pPr>
    </w:p>
    <w:p w:rsidR="00696795" w:rsidRDefault="00696795">
      <w:pPr>
        <w:tabs>
          <w:tab w:val="left" w:pos="4035"/>
        </w:tabs>
        <w:rPr>
          <w:sz w:val="28"/>
        </w:rPr>
      </w:pPr>
    </w:p>
    <w:p w:rsidR="00696795" w:rsidRDefault="00696795">
      <w:pPr>
        <w:tabs>
          <w:tab w:val="left" w:pos="4035"/>
        </w:tabs>
        <w:rPr>
          <w:sz w:val="28"/>
        </w:rPr>
      </w:pPr>
    </w:p>
    <w:p w:rsidR="00521555" w:rsidRDefault="00521555">
      <w:pPr>
        <w:tabs>
          <w:tab w:val="left" w:pos="4035"/>
        </w:tabs>
        <w:rPr>
          <w:sz w:val="28"/>
        </w:rPr>
      </w:pPr>
    </w:p>
    <w:p w:rsidR="00521555" w:rsidRDefault="00521555">
      <w:pPr>
        <w:tabs>
          <w:tab w:val="left" w:pos="4035"/>
        </w:tabs>
        <w:rPr>
          <w:sz w:val="28"/>
        </w:rPr>
      </w:pPr>
    </w:p>
    <w:p w:rsidR="00696795" w:rsidRDefault="00696795">
      <w:pPr>
        <w:tabs>
          <w:tab w:val="left" w:pos="4035"/>
        </w:tabs>
        <w:rPr>
          <w:sz w:val="28"/>
        </w:rPr>
      </w:pPr>
      <w:r>
        <w:rPr>
          <w:sz w:val="28"/>
        </w:rPr>
        <w:t xml:space="preserve">                    </w:t>
      </w:r>
      <w:r w:rsidR="00FA056E">
        <w:rPr>
          <w:sz w:val="28"/>
        </w:rPr>
        <w:t xml:space="preserve">              </w:t>
      </w:r>
    </w:p>
    <w:p w:rsidR="00FA056E" w:rsidRDefault="00696795">
      <w:pPr>
        <w:tabs>
          <w:tab w:val="left" w:pos="4035"/>
        </w:tabs>
        <w:rPr>
          <w:sz w:val="28"/>
        </w:rPr>
      </w:pPr>
      <w:r>
        <w:rPr>
          <w:sz w:val="28"/>
        </w:rPr>
        <w:t xml:space="preserve">                                    </w:t>
      </w:r>
    </w:p>
    <w:p w:rsidR="00FA056E" w:rsidRDefault="00FA056E">
      <w:pPr>
        <w:tabs>
          <w:tab w:val="left" w:pos="4035"/>
        </w:tabs>
        <w:rPr>
          <w:sz w:val="28"/>
        </w:rPr>
      </w:pPr>
    </w:p>
    <w:p w:rsidR="00FA056E" w:rsidRDefault="00FA056E">
      <w:pPr>
        <w:tabs>
          <w:tab w:val="left" w:pos="4035"/>
        </w:tabs>
        <w:rPr>
          <w:sz w:val="28"/>
        </w:rPr>
      </w:pPr>
    </w:p>
    <w:p w:rsidR="00FA056E" w:rsidRDefault="00FA056E">
      <w:pPr>
        <w:tabs>
          <w:tab w:val="left" w:pos="4035"/>
        </w:tabs>
        <w:rPr>
          <w:sz w:val="28"/>
        </w:rPr>
      </w:pPr>
    </w:p>
    <w:p w:rsidR="00FA056E" w:rsidRDefault="00FA056E">
      <w:pPr>
        <w:tabs>
          <w:tab w:val="left" w:pos="4035"/>
        </w:tabs>
        <w:rPr>
          <w:sz w:val="28"/>
        </w:rPr>
      </w:pPr>
      <w:r>
        <w:rPr>
          <w:sz w:val="28"/>
        </w:rPr>
        <w:t xml:space="preserve">                                                Диксон-2016</w:t>
      </w:r>
    </w:p>
    <w:p w:rsidR="00696795" w:rsidRDefault="00FA056E">
      <w:pPr>
        <w:tabs>
          <w:tab w:val="left" w:pos="4035"/>
        </w:tabs>
        <w:rPr>
          <w:b/>
          <w:bCs/>
          <w:sz w:val="28"/>
        </w:rPr>
      </w:pPr>
      <w:r>
        <w:rPr>
          <w:sz w:val="28"/>
        </w:rPr>
        <w:lastRenderedPageBreak/>
        <w:t xml:space="preserve">                                      </w:t>
      </w:r>
      <w:r w:rsidR="00696795">
        <w:rPr>
          <w:b/>
          <w:bCs/>
          <w:sz w:val="28"/>
        </w:rPr>
        <w:t>ВВЕДЕНИЕ</w:t>
      </w:r>
    </w:p>
    <w:p w:rsidR="00696795" w:rsidRDefault="00696795">
      <w:pPr>
        <w:tabs>
          <w:tab w:val="left" w:pos="4035"/>
        </w:tabs>
        <w:jc w:val="both"/>
        <w:rPr>
          <w:sz w:val="28"/>
        </w:rPr>
      </w:pPr>
      <w:r>
        <w:rPr>
          <w:sz w:val="28"/>
        </w:rPr>
        <w:t xml:space="preserve">           </w:t>
      </w:r>
    </w:p>
    <w:p w:rsidR="00696795" w:rsidRDefault="00696795">
      <w:pPr>
        <w:pStyle w:val="a3"/>
      </w:pPr>
      <w:r>
        <w:t>Мы не представляем себе жизни без окружающих нас животных и растений. Они дают нам все продукты питания, из них делают одежду, обувь, жилище, обстановку и т.д. Они создают всю красоту природы.</w:t>
      </w:r>
    </w:p>
    <w:p w:rsidR="00696795" w:rsidRDefault="00696795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>Но мы не видим огромный мир микроскопических существ, невидимых тружеников природы – микроорганизмов. Чаще всего вспоминаем о них тогда, когда появляются инфекционные заболевания или когда выбрасываем заплесневелые, испорченные, с неприятным запахом продукты. Трудно поверить, что в природе почти нет процессов, в которых не проявилась бы роль этих  вездесущих микробов.</w:t>
      </w:r>
    </w:p>
    <w:p w:rsidR="00696795" w:rsidRDefault="00696795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>Микроорганизмы являются самыми древнейшими представителями жизни на нашей планете.</w:t>
      </w:r>
    </w:p>
    <w:p w:rsidR="00696795" w:rsidRDefault="00696795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>Без микроорганизмов невозможен круговорот веществ, непрерывно совершающийся в природе и обеспечивающий жизнь на Земле.</w:t>
      </w:r>
    </w:p>
    <w:p w:rsidR="00696795" w:rsidRDefault="00696795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>Вся пищевая промышленность основана на жизнедеятельности микроорганизмов, начиная от процессов, ведущих начало с незапамятных времен, таких как хлебопечение, виноделие, производство молочнокислых продуктов, и кончая синтезом многих физиологически активных веществ, а именно ферментов, витаминов, аминокислот, биостимуляторов.</w:t>
      </w:r>
    </w:p>
    <w:p w:rsidR="00696795" w:rsidRDefault="00696795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>Для борьбы с инфекционными заболеваниями человека и животных созданы могучие средства – вакцины и антибиотики, которые получены из микроорганизмов. Производством антибиотиков и вакцин заняты многие крупные заводы и фабрики.</w:t>
      </w:r>
    </w:p>
    <w:p w:rsidR="00696795" w:rsidRDefault="00696795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>Микроорганизмы – могучие созидатели и разрушители. Они приносят огромную пользу человеку, но могут принести и неисчислимый вред.</w:t>
      </w:r>
    </w:p>
    <w:p w:rsidR="00696795" w:rsidRDefault="009A529B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 xml:space="preserve">Меня </w:t>
      </w:r>
      <w:r w:rsidR="00696795">
        <w:rPr>
          <w:sz w:val="28"/>
        </w:rPr>
        <w:t>заинтересовал предмет микробиологии.</w:t>
      </w:r>
    </w:p>
    <w:p w:rsidR="00696795" w:rsidRDefault="00696795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>Микробиология – отдельная отрасль биологической нау</w:t>
      </w:r>
      <w:r w:rsidR="009A529B">
        <w:rPr>
          <w:sz w:val="28"/>
        </w:rPr>
        <w:t xml:space="preserve">ки. Микроорганизмы, или </w:t>
      </w:r>
      <w:r>
        <w:rPr>
          <w:sz w:val="28"/>
        </w:rPr>
        <w:t xml:space="preserve"> микробы, представляют собой в основном обширную группу низш</w:t>
      </w:r>
      <w:r w:rsidR="009A529B">
        <w:rPr>
          <w:sz w:val="28"/>
        </w:rPr>
        <w:t>их организмов</w:t>
      </w:r>
      <w:r>
        <w:rPr>
          <w:sz w:val="28"/>
        </w:rPr>
        <w:t>.</w:t>
      </w:r>
    </w:p>
    <w:p w:rsidR="00696795" w:rsidRDefault="00696795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>Эта тема представля</w:t>
      </w:r>
      <w:r w:rsidR="009A529B">
        <w:rPr>
          <w:sz w:val="28"/>
        </w:rPr>
        <w:t xml:space="preserve">ет меня </w:t>
      </w:r>
      <w:r w:rsidR="00CB50E3">
        <w:rPr>
          <w:sz w:val="28"/>
        </w:rPr>
        <w:t>большой интерес. Одной</w:t>
      </w:r>
      <w:r>
        <w:rPr>
          <w:sz w:val="28"/>
        </w:rPr>
        <w:t xml:space="preserve"> из форм борьбы в природе является межвидовая борьба</w:t>
      </w:r>
      <w:r w:rsidR="009A529B">
        <w:rPr>
          <w:sz w:val="28"/>
        </w:rPr>
        <w:t xml:space="preserve"> за существование</w:t>
      </w:r>
      <w:r>
        <w:rPr>
          <w:sz w:val="28"/>
        </w:rPr>
        <w:t>.</w:t>
      </w:r>
    </w:p>
    <w:p w:rsidR="00696795" w:rsidRDefault="009A529B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>Я</w:t>
      </w:r>
      <w:r w:rsidR="00696795">
        <w:rPr>
          <w:sz w:val="28"/>
        </w:rPr>
        <w:t xml:space="preserve"> провела серию опытов по изучению борьбы за существование на п</w:t>
      </w:r>
      <w:r w:rsidR="003146DB">
        <w:rPr>
          <w:sz w:val="28"/>
        </w:rPr>
        <w:t>римере различных видов плесени</w:t>
      </w:r>
      <w:r>
        <w:rPr>
          <w:sz w:val="28"/>
        </w:rPr>
        <w:t xml:space="preserve"> </w:t>
      </w:r>
      <w:r w:rsidR="003146DB">
        <w:rPr>
          <w:sz w:val="28"/>
        </w:rPr>
        <w:t>(мукор и п</w:t>
      </w:r>
      <w:r w:rsidR="003816D0">
        <w:rPr>
          <w:sz w:val="28"/>
        </w:rPr>
        <w:t>е</w:t>
      </w:r>
      <w:r w:rsidR="00696795">
        <w:rPr>
          <w:sz w:val="28"/>
        </w:rPr>
        <w:t>ницилли</w:t>
      </w:r>
      <w:r w:rsidR="003146DB">
        <w:rPr>
          <w:sz w:val="28"/>
        </w:rPr>
        <w:t>ум</w:t>
      </w:r>
      <w:r w:rsidR="00696795">
        <w:rPr>
          <w:sz w:val="28"/>
        </w:rPr>
        <w:t>).</w:t>
      </w:r>
    </w:p>
    <w:p w:rsidR="007D7B57" w:rsidRDefault="009A529B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>Моя и</w:t>
      </w:r>
      <w:r w:rsidR="007D7B57">
        <w:rPr>
          <w:sz w:val="28"/>
        </w:rPr>
        <w:t>сследовательская работа включает в себя теоретический материал «</w:t>
      </w:r>
      <w:r w:rsidR="00D54C7B">
        <w:rPr>
          <w:sz w:val="28"/>
        </w:rPr>
        <w:t>П</w:t>
      </w:r>
      <w:r w:rsidR="007D7B57">
        <w:rPr>
          <w:sz w:val="28"/>
        </w:rPr>
        <w:t>лесень – разновидность низших грибов», постановку опытов по выращиванию двух видов плесени (пенициллиума</w:t>
      </w:r>
      <w:r w:rsidR="002F121F">
        <w:rPr>
          <w:sz w:val="28"/>
        </w:rPr>
        <w:t xml:space="preserve"> и мукора</w:t>
      </w:r>
      <w:r w:rsidR="007D7B57">
        <w:rPr>
          <w:sz w:val="28"/>
        </w:rPr>
        <w:t>)</w:t>
      </w:r>
      <w:r w:rsidR="002F121F">
        <w:rPr>
          <w:sz w:val="28"/>
        </w:rPr>
        <w:t xml:space="preserve">, опыта по выявлению межвидовой борьбы плесени. Имеются рисунки «Виды плесени», </w:t>
      </w:r>
      <w:r w:rsidR="002644C6">
        <w:rPr>
          <w:sz w:val="28"/>
        </w:rPr>
        <w:t>«Р</w:t>
      </w:r>
      <w:r w:rsidR="002F121F">
        <w:rPr>
          <w:sz w:val="28"/>
        </w:rPr>
        <w:t>азвитие видов плесени</w:t>
      </w:r>
      <w:r w:rsidR="002644C6">
        <w:rPr>
          <w:sz w:val="28"/>
        </w:rPr>
        <w:t>».</w:t>
      </w:r>
    </w:p>
    <w:p w:rsidR="003146DB" w:rsidRDefault="003146DB">
      <w:pPr>
        <w:tabs>
          <w:tab w:val="left" w:pos="4035"/>
        </w:tabs>
        <w:ind w:firstLine="900"/>
        <w:jc w:val="both"/>
        <w:rPr>
          <w:sz w:val="28"/>
        </w:rPr>
      </w:pPr>
    </w:p>
    <w:p w:rsidR="00696795" w:rsidRDefault="00696795">
      <w:pPr>
        <w:tabs>
          <w:tab w:val="left" w:pos="4035"/>
        </w:tabs>
        <w:ind w:firstLine="900"/>
        <w:jc w:val="both"/>
        <w:rPr>
          <w:sz w:val="28"/>
        </w:rPr>
      </w:pPr>
    </w:p>
    <w:p w:rsidR="009513B9" w:rsidRDefault="00D65E85">
      <w:pPr>
        <w:tabs>
          <w:tab w:val="left" w:pos="4035"/>
        </w:tabs>
        <w:ind w:firstLine="900"/>
        <w:jc w:val="both"/>
        <w:rPr>
          <w:b/>
          <w:bCs/>
          <w:sz w:val="28"/>
        </w:rPr>
      </w:pPr>
      <w:r>
        <w:rPr>
          <w:sz w:val="28"/>
        </w:rPr>
        <w:br w:type="page"/>
      </w:r>
      <w:r w:rsidR="00696795" w:rsidRPr="00E73852">
        <w:rPr>
          <w:bCs/>
          <w:i/>
          <w:sz w:val="28"/>
        </w:rPr>
        <w:lastRenderedPageBreak/>
        <w:t>Целью данной работы является:</w:t>
      </w:r>
      <w:r w:rsidR="00696795">
        <w:rPr>
          <w:b/>
          <w:bCs/>
          <w:sz w:val="28"/>
        </w:rPr>
        <w:t xml:space="preserve">  </w:t>
      </w:r>
    </w:p>
    <w:p w:rsidR="00696795" w:rsidRDefault="00BD3E79">
      <w:pPr>
        <w:tabs>
          <w:tab w:val="left" w:pos="4035"/>
        </w:tabs>
        <w:ind w:firstLine="900"/>
        <w:jc w:val="both"/>
        <w:rPr>
          <w:b/>
          <w:bCs/>
          <w:sz w:val="28"/>
        </w:rPr>
      </w:pPr>
      <w:r w:rsidRPr="00BD3E79">
        <w:rPr>
          <w:bCs/>
          <w:sz w:val="28"/>
        </w:rPr>
        <w:t>выявление факта</w:t>
      </w:r>
      <w:r>
        <w:rPr>
          <w:b/>
          <w:bCs/>
          <w:sz w:val="28"/>
        </w:rPr>
        <w:t xml:space="preserve"> </w:t>
      </w:r>
      <w:r w:rsidR="00696795">
        <w:rPr>
          <w:sz w:val="28"/>
        </w:rPr>
        <w:t>биологической</w:t>
      </w:r>
      <w:r w:rsidR="00696795">
        <w:rPr>
          <w:b/>
          <w:bCs/>
          <w:sz w:val="28"/>
        </w:rPr>
        <w:t xml:space="preserve"> </w:t>
      </w:r>
      <w:r w:rsidR="00696795">
        <w:rPr>
          <w:sz w:val="28"/>
        </w:rPr>
        <w:t>борьбы</w:t>
      </w:r>
      <w:r w:rsidR="00696795">
        <w:rPr>
          <w:b/>
          <w:bCs/>
          <w:sz w:val="28"/>
        </w:rPr>
        <w:t xml:space="preserve">  </w:t>
      </w:r>
      <w:r w:rsidR="00696795">
        <w:rPr>
          <w:sz w:val="28"/>
        </w:rPr>
        <w:t>за существование</w:t>
      </w:r>
      <w:r w:rsidR="00696795">
        <w:rPr>
          <w:b/>
          <w:bCs/>
          <w:sz w:val="28"/>
        </w:rPr>
        <w:t xml:space="preserve"> </w:t>
      </w:r>
      <w:r w:rsidR="00696795">
        <w:rPr>
          <w:sz w:val="28"/>
        </w:rPr>
        <w:t xml:space="preserve"> различных видов плесени.</w:t>
      </w:r>
      <w:r w:rsidR="00696795">
        <w:rPr>
          <w:b/>
          <w:bCs/>
          <w:sz w:val="28"/>
        </w:rPr>
        <w:t xml:space="preserve">                       </w:t>
      </w:r>
    </w:p>
    <w:p w:rsidR="00696795" w:rsidRPr="00E73852" w:rsidRDefault="001058DE" w:rsidP="00D65E85">
      <w:pPr>
        <w:tabs>
          <w:tab w:val="left" w:pos="4035"/>
        </w:tabs>
        <w:jc w:val="both"/>
        <w:rPr>
          <w:i/>
          <w:sz w:val="28"/>
        </w:rPr>
      </w:pPr>
      <w:r w:rsidRPr="00E73852">
        <w:rPr>
          <w:bCs/>
          <w:i/>
          <w:sz w:val="28"/>
        </w:rPr>
        <w:t>Для достижения</w:t>
      </w:r>
      <w:r w:rsidR="00696795" w:rsidRPr="00E73852">
        <w:rPr>
          <w:bCs/>
          <w:i/>
          <w:sz w:val="28"/>
        </w:rPr>
        <w:t xml:space="preserve"> цели </w:t>
      </w:r>
      <w:r w:rsidR="009A529B">
        <w:rPr>
          <w:bCs/>
          <w:i/>
          <w:sz w:val="28"/>
        </w:rPr>
        <w:t>я поставила</w:t>
      </w:r>
      <w:r w:rsidRPr="00E73852">
        <w:rPr>
          <w:bCs/>
          <w:i/>
          <w:sz w:val="28"/>
        </w:rPr>
        <w:t xml:space="preserve"> следующи</w:t>
      </w:r>
      <w:r w:rsidR="002644C6" w:rsidRPr="00E73852">
        <w:rPr>
          <w:bCs/>
          <w:i/>
          <w:sz w:val="28"/>
        </w:rPr>
        <w:t>е</w:t>
      </w:r>
      <w:r w:rsidRPr="00E73852">
        <w:rPr>
          <w:bCs/>
          <w:i/>
          <w:sz w:val="28"/>
        </w:rPr>
        <w:t xml:space="preserve"> задач</w:t>
      </w:r>
      <w:r w:rsidR="002644C6" w:rsidRPr="00E73852">
        <w:rPr>
          <w:bCs/>
          <w:i/>
          <w:sz w:val="28"/>
        </w:rPr>
        <w:t>и</w:t>
      </w:r>
      <w:r w:rsidR="00696795" w:rsidRPr="00E73852">
        <w:rPr>
          <w:bCs/>
          <w:i/>
          <w:sz w:val="28"/>
        </w:rPr>
        <w:t>:</w:t>
      </w:r>
    </w:p>
    <w:p w:rsidR="00696795" w:rsidRDefault="00696795" w:rsidP="00D65E85">
      <w:pPr>
        <w:numPr>
          <w:ilvl w:val="0"/>
          <w:numId w:val="1"/>
        </w:numPr>
        <w:tabs>
          <w:tab w:val="clear" w:pos="1260"/>
        </w:tabs>
        <w:ind w:left="360"/>
        <w:jc w:val="both"/>
        <w:rPr>
          <w:sz w:val="28"/>
        </w:rPr>
      </w:pPr>
      <w:r>
        <w:rPr>
          <w:sz w:val="28"/>
        </w:rPr>
        <w:t>з</w:t>
      </w:r>
      <w:r w:rsidR="001058DE">
        <w:rPr>
          <w:sz w:val="28"/>
        </w:rPr>
        <w:t xml:space="preserve">накомство с </w:t>
      </w:r>
      <w:r w:rsidR="00D031F5">
        <w:rPr>
          <w:sz w:val="28"/>
        </w:rPr>
        <w:t xml:space="preserve"> теоретическим материалом </w:t>
      </w:r>
      <w:r>
        <w:rPr>
          <w:sz w:val="28"/>
        </w:rPr>
        <w:t>по данной теме;</w:t>
      </w:r>
    </w:p>
    <w:p w:rsidR="00D031F5" w:rsidRDefault="00D031F5" w:rsidP="00D65E85">
      <w:pPr>
        <w:numPr>
          <w:ilvl w:val="0"/>
          <w:numId w:val="1"/>
        </w:numPr>
        <w:tabs>
          <w:tab w:val="clear" w:pos="1260"/>
        </w:tabs>
        <w:ind w:left="360"/>
        <w:jc w:val="both"/>
        <w:rPr>
          <w:sz w:val="28"/>
        </w:rPr>
      </w:pPr>
      <w:r>
        <w:rPr>
          <w:sz w:val="28"/>
        </w:rPr>
        <w:t>выращивание двух видов плесени;</w:t>
      </w:r>
    </w:p>
    <w:p w:rsidR="00D031F5" w:rsidRDefault="00D031F5" w:rsidP="00D65E85">
      <w:pPr>
        <w:numPr>
          <w:ilvl w:val="0"/>
          <w:numId w:val="1"/>
        </w:numPr>
        <w:tabs>
          <w:tab w:val="clear" w:pos="1260"/>
        </w:tabs>
        <w:ind w:left="360"/>
        <w:jc w:val="both"/>
        <w:rPr>
          <w:sz w:val="28"/>
        </w:rPr>
      </w:pPr>
      <w:r>
        <w:rPr>
          <w:sz w:val="28"/>
        </w:rPr>
        <w:t xml:space="preserve">постановка опыта </w:t>
      </w:r>
      <w:r w:rsidR="00B821C2">
        <w:rPr>
          <w:sz w:val="28"/>
        </w:rPr>
        <w:t>по выявлению межвидовой борьбы.</w:t>
      </w:r>
    </w:p>
    <w:p w:rsidR="00696795" w:rsidRDefault="00696795" w:rsidP="00D65E85">
      <w:pPr>
        <w:pStyle w:val="2"/>
        <w:ind w:left="0"/>
        <w:rPr>
          <w:b w:val="0"/>
          <w:bCs w:val="0"/>
        </w:rPr>
      </w:pPr>
      <w:r w:rsidRPr="00E73852">
        <w:rPr>
          <w:b w:val="0"/>
          <w:i/>
        </w:rPr>
        <w:t>Гипотеза</w:t>
      </w:r>
      <w:r w:rsidR="009A529B">
        <w:rPr>
          <w:b w:val="0"/>
          <w:bCs w:val="0"/>
        </w:rPr>
        <w:t>.  Я предполагаю</w:t>
      </w:r>
      <w:r w:rsidR="00160E3D">
        <w:rPr>
          <w:b w:val="0"/>
          <w:bCs w:val="0"/>
        </w:rPr>
        <w:t xml:space="preserve">, что </w:t>
      </w:r>
      <w:r>
        <w:rPr>
          <w:b w:val="0"/>
          <w:bCs w:val="0"/>
        </w:rPr>
        <w:t>борьб</w:t>
      </w:r>
      <w:r w:rsidR="00160E3D">
        <w:rPr>
          <w:b w:val="0"/>
          <w:bCs w:val="0"/>
        </w:rPr>
        <w:t>а</w:t>
      </w:r>
      <w:r>
        <w:rPr>
          <w:b w:val="0"/>
          <w:bCs w:val="0"/>
        </w:rPr>
        <w:t xml:space="preserve"> за  пищевые ресурсы между представителями разных видов плесени может привести к процветанию одного вида и подавлению другого вида.</w:t>
      </w:r>
    </w:p>
    <w:p w:rsidR="00696795" w:rsidRDefault="00696795" w:rsidP="00D65E85">
      <w:pPr>
        <w:jc w:val="both"/>
        <w:rPr>
          <w:sz w:val="28"/>
        </w:rPr>
      </w:pPr>
      <w:r w:rsidRPr="00E73852">
        <w:rPr>
          <w:bCs/>
          <w:i/>
          <w:sz w:val="28"/>
        </w:rPr>
        <w:t>Предмет исследования:</w:t>
      </w:r>
      <w:r>
        <w:rPr>
          <w:sz w:val="28"/>
        </w:rPr>
        <w:t xml:space="preserve"> питательная среда</w:t>
      </w:r>
      <w:r w:rsidR="00194CF9">
        <w:rPr>
          <w:sz w:val="28"/>
        </w:rPr>
        <w:t>.</w:t>
      </w:r>
    </w:p>
    <w:p w:rsidR="00696795" w:rsidRDefault="00696795" w:rsidP="00D65E85">
      <w:pPr>
        <w:jc w:val="both"/>
      </w:pPr>
      <w:r w:rsidRPr="00E73852">
        <w:rPr>
          <w:bCs/>
          <w:i/>
          <w:sz w:val="28"/>
        </w:rPr>
        <w:t>Объект исследования</w:t>
      </w:r>
      <w:r w:rsidRPr="00E73852">
        <w:rPr>
          <w:i/>
          <w:sz w:val="28"/>
        </w:rPr>
        <w:t>:</w:t>
      </w:r>
      <w:r>
        <w:rPr>
          <w:b/>
          <w:bCs/>
          <w:sz w:val="28"/>
        </w:rPr>
        <w:t xml:space="preserve"> </w:t>
      </w:r>
      <w:r w:rsidR="009A529B">
        <w:rPr>
          <w:b/>
          <w:bCs/>
          <w:sz w:val="28"/>
        </w:rPr>
        <w:t>2</w:t>
      </w:r>
      <w:r w:rsidR="009A529B">
        <w:rPr>
          <w:sz w:val="28"/>
        </w:rPr>
        <w:t>вида</w:t>
      </w:r>
      <w:r>
        <w:rPr>
          <w:sz w:val="28"/>
        </w:rPr>
        <w:t xml:space="preserve"> плесени</w:t>
      </w:r>
      <w:r>
        <w:rPr>
          <w:b/>
          <w:bCs/>
          <w:sz w:val="28"/>
        </w:rPr>
        <w:t xml:space="preserve"> </w:t>
      </w:r>
      <w:r w:rsidR="00194CF9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      </w:t>
      </w:r>
    </w:p>
    <w:p w:rsidR="00696795" w:rsidRDefault="00696795">
      <w:pPr>
        <w:tabs>
          <w:tab w:val="left" w:pos="4035"/>
        </w:tabs>
        <w:ind w:left="900"/>
        <w:jc w:val="both"/>
        <w:rPr>
          <w:sz w:val="28"/>
        </w:rPr>
      </w:pPr>
    </w:p>
    <w:p w:rsidR="00696795" w:rsidRDefault="00696795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 xml:space="preserve">             </w:t>
      </w:r>
      <w:r w:rsidR="00E76BEF">
        <w:rPr>
          <w:b/>
          <w:bCs/>
          <w:sz w:val="28"/>
        </w:rPr>
        <w:t>ПЛЕСЕНЬ – РАЗНОВИДНОСТЬ НИЗШИХ ГРИБОВ</w:t>
      </w:r>
    </w:p>
    <w:p w:rsidR="00E76BEF" w:rsidRDefault="00E76BEF" w:rsidP="00E76BEF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>Плесень – налеты  на продуктах питания растительных остатков и других органических  субстратов, образованные плесневыми грибами из класса Оомицетов, сумчатых и несовершенных грибов. Некоторые плесневые грибы вызывают болезни растений, животных и человека; другие – используются в сыроварении и фармакологической промышленности (из родов асперилл, пеницилла и другие)</w:t>
      </w:r>
    </w:p>
    <w:p w:rsidR="00696795" w:rsidRDefault="00696795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>Грибы – большая группа низших растительных организмов, не имеющих хлорофилла, но имеющих более сложное строение и более  совершенные способы размножения, чем бактерии. В строении грибов различ</w:t>
      </w:r>
      <w:r w:rsidR="00E76BEF">
        <w:rPr>
          <w:sz w:val="28"/>
        </w:rPr>
        <w:t>ают вегетативное тело – мицелий</w:t>
      </w:r>
      <w:r>
        <w:rPr>
          <w:sz w:val="28"/>
        </w:rPr>
        <w:t xml:space="preserve"> </w:t>
      </w:r>
      <w:r w:rsidR="00E76BEF">
        <w:rPr>
          <w:sz w:val="28"/>
        </w:rPr>
        <w:t>(</w:t>
      </w:r>
      <w:r>
        <w:rPr>
          <w:sz w:val="28"/>
        </w:rPr>
        <w:t>или грибницу</w:t>
      </w:r>
      <w:r w:rsidR="00E76BEF">
        <w:rPr>
          <w:sz w:val="28"/>
        </w:rPr>
        <w:t>)</w:t>
      </w:r>
      <w:r>
        <w:rPr>
          <w:sz w:val="28"/>
        </w:rPr>
        <w:t xml:space="preserve"> из ветвящихся гиф  и плодовые тела – органы плодоношения(размножения), которые образуются на концах воздушных гиф.</w:t>
      </w:r>
    </w:p>
    <w:p w:rsidR="00CD2F69" w:rsidRDefault="00696795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>Размножение возможно вегетативным путем и половым. К вегетативному размножению относятся:</w:t>
      </w:r>
    </w:p>
    <w:p w:rsidR="00CD2F69" w:rsidRDefault="00CD2F69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>-</w:t>
      </w:r>
      <w:r w:rsidR="00696795">
        <w:rPr>
          <w:sz w:val="28"/>
        </w:rPr>
        <w:t xml:space="preserve"> образование спор,</w:t>
      </w:r>
    </w:p>
    <w:p w:rsidR="00CD2F69" w:rsidRDefault="00CD2F69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>-</w:t>
      </w:r>
      <w:r w:rsidR="00696795">
        <w:rPr>
          <w:sz w:val="28"/>
        </w:rPr>
        <w:t xml:space="preserve"> расчленение некоторых </w:t>
      </w:r>
      <w:r>
        <w:rPr>
          <w:sz w:val="28"/>
        </w:rPr>
        <w:t>гиф на короткие клетки,</w:t>
      </w:r>
    </w:p>
    <w:p w:rsidR="00A66C63" w:rsidRDefault="00CD2F69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>-</w:t>
      </w:r>
      <w:r w:rsidR="00696795">
        <w:rPr>
          <w:sz w:val="28"/>
        </w:rPr>
        <w:t xml:space="preserve"> почкование.</w:t>
      </w:r>
    </w:p>
    <w:p w:rsidR="00696795" w:rsidRDefault="00696795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 xml:space="preserve"> Многие грибы способны размножаться обрывками мицелия.</w:t>
      </w:r>
    </w:p>
    <w:p w:rsidR="00696795" w:rsidRDefault="00696795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>Грибы разделяются на 5 классов: архимицеты, фикомицеты, аскомицеты (сумчатые), базидиомицеты и несовершенные грибы. Всего известно 70 тысяч видов этих микроорганизмов. Классы разделяются на низшие</w:t>
      </w:r>
      <w:r w:rsidR="004934B3">
        <w:rPr>
          <w:sz w:val="28"/>
        </w:rPr>
        <w:t xml:space="preserve"> и высшие</w:t>
      </w:r>
      <w:r>
        <w:rPr>
          <w:sz w:val="28"/>
        </w:rPr>
        <w:t xml:space="preserve"> грибы</w:t>
      </w:r>
      <w:r w:rsidR="004934B3">
        <w:rPr>
          <w:sz w:val="28"/>
        </w:rPr>
        <w:t>.</w:t>
      </w:r>
      <w:r>
        <w:rPr>
          <w:sz w:val="28"/>
        </w:rPr>
        <w:t xml:space="preserve"> </w:t>
      </w:r>
      <w:r w:rsidR="004934B3">
        <w:rPr>
          <w:sz w:val="28"/>
        </w:rPr>
        <w:t xml:space="preserve">Низшие грибы </w:t>
      </w:r>
      <w:r>
        <w:rPr>
          <w:sz w:val="28"/>
        </w:rPr>
        <w:t>не имею</w:t>
      </w:r>
      <w:r w:rsidR="004934B3">
        <w:rPr>
          <w:sz w:val="28"/>
        </w:rPr>
        <w:t>т</w:t>
      </w:r>
      <w:r>
        <w:rPr>
          <w:sz w:val="28"/>
        </w:rPr>
        <w:t xml:space="preserve"> в мицелии перегородок</w:t>
      </w:r>
      <w:r w:rsidR="00C6334C">
        <w:rPr>
          <w:sz w:val="28"/>
        </w:rPr>
        <w:t>.</w:t>
      </w:r>
      <w:r>
        <w:rPr>
          <w:sz w:val="28"/>
        </w:rPr>
        <w:t xml:space="preserve"> </w:t>
      </w:r>
      <w:r w:rsidR="00C6334C">
        <w:rPr>
          <w:sz w:val="28"/>
        </w:rPr>
        <w:t>В</w:t>
      </w:r>
      <w:r>
        <w:rPr>
          <w:sz w:val="28"/>
        </w:rPr>
        <w:t>есь мицелий</w:t>
      </w:r>
      <w:r w:rsidR="00E20187">
        <w:rPr>
          <w:sz w:val="28"/>
        </w:rPr>
        <w:t xml:space="preserve"> у них является одной клеткой,</w:t>
      </w:r>
      <w:r w:rsidR="00170D9F">
        <w:rPr>
          <w:sz w:val="28"/>
        </w:rPr>
        <w:t xml:space="preserve"> </w:t>
      </w:r>
      <w:r w:rsidR="00B74C20">
        <w:rPr>
          <w:sz w:val="28"/>
        </w:rPr>
        <w:t>это</w:t>
      </w:r>
      <w:r w:rsidR="00170D9F">
        <w:rPr>
          <w:sz w:val="28"/>
        </w:rPr>
        <w:t xml:space="preserve"> -</w:t>
      </w:r>
      <w:r w:rsidR="00E20187">
        <w:rPr>
          <w:sz w:val="28"/>
        </w:rPr>
        <w:t xml:space="preserve"> </w:t>
      </w:r>
      <w:r>
        <w:rPr>
          <w:sz w:val="28"/>
        </w:rPr>
        <w:t xml:space="preserve">архимицеты и </w:t>
      </w:r>
      <w:r w:rsidR="00C6334C">
        <w:rPr>
          <w:sz w:val="28"/>
        </w:rPr>
        <w:t xml:space="preserve"> фикомицеты</w:t>
      </w:r>
      <w:r w:rsidR="004934B3">
        <w:rPr>
          <w:sz w:val="28"/>
        </w:rPr>
        <w:t>.</w:t>
      </w:r>
      <w:r>
        <w:rPr>
          <w:sz w:val="28"/>
        </w:rPr>
        <w:t xml:space="preserve"> </w:t>
      </w:r>
      <w:r w:rsidR="002D29C3">
        <w:rPr>
          <w:sz w:val="28"/>
        </w:rPr>
        <w:t>У</w:t>
      </w:r>
      <w:r>
        <w:rPr>
          <w:sz w:val="28"/>
        </w:rPr>
        <w:t xml:space="preserve"> высши</w:t>
      </w:r>
      <w:r w:rsidR="002D29C3">
        <w:rPr>
          <w:sz w:val="28"/>
        </w:rPr>
        <w:t>х</w:t>
      </w:r>
      <w:r>
        <w:rPr>
          <w:sz w:val="28"/>
        </w:rPr>
        <w:t xml:space="preserve"> гриб</w:t>
      </w:r>
      <w:r w:rsidR="002D29C3">
        <w:rPr>
          <w:sz w:val="28"/>
        </w:rPr>
        <w:t xml:space="preserve">ов </w:t>
      </w:r>
      <w:r>
        <w:rPr>
          <w:sz w:val="28"/>
        </w:rPr>
        <w:t>мицелий</w:t>
      </w:r>
      <w:r w:rsidR="002D29C3">
        <w:rPr>
          <w:sz w:val="28"/>
        </w:rPr>
        <w:t xml:space="preserve"> </w:t>
      </w:r>
      <w:r>
        <w:rPr>
          <w:sz w:val="28"/>
        </w:rPr>
        <w:t>разделен на многочисленные клетки</w:t>
      </w:r>
      <w:r w:rsidR="002D29C3">
        <w:rPr>
          <w:sz w:val="28"/>
        </w:rPr>
        <w:t xml:space="preserve"> поперечными перегородками</w:t>
      </w:r>
      <w:r>
        <w:rPr>
          <w:sz w:val="28"/>
        </w:rPr>
        <w:t>. К высшим грибам относятся сумчатые, базидиомицеты.</w:t>
      </w:r>
    </w:p>
    <w:p w:rsidR="00696795" w:rsidRDefault="00696795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>Пеницилл</w:t>
      </w:r>
      <w:r w:rsidR="002D29C3">
        <w:rPr>
          <w:sz w:val="28"/>
        </w:rPr>
        <w:t>иум</w:t>
      </w:r>
      <w:r>
        <w:rPr>
          <w:sz w:val="28"/>
        </w:rPr>
        <w:t xml:space="preserve"> – род грибов класса несовершенных, сумчатая стадия которых относится к порядку  плектасковых. Около 250 видов</w:t>
      </w:r>
      <w:r w:rsidR="00B17CCE">
        <w:rPr>
          <w:sz w:val="28"/>
        </w:rPr>
        <w:t xml:space="preserve"> этих грибов</w:t>
      </w:r>
      <w:r w:rsidR="000A1762">
        <w:rPr>
          <w:sz w:val="28"/>
        </w:rPr>
        <w:t xml:space="preserve"> существуют в почве</w:t>
      </w:r>
      <w:r>
        <w:rPr>
          <w:sz w:val="28"/>
        </w:rPr>
        <w:t xml:space="preserve"> в виде плесеней, на пищевых</w:t>
      </w:r>
      <w:r w:rsidR="000A1762">
        <w:rPr>
          <w:sz w:val="28"/>
        </w:rPr>
        <w:t xml:space="preserve"> продуктах (вызывают их порчу), о</w:t>
      </w:r>
      <w:r>
        <w:rPr>
          <w:sz w:val="28"/>
        </w:rPr>
        <w:t>бразуют антибиотики (например</w:t>
      </w:r>
      <w:r w:rsidR="00FD08B7">
        <w:rPr>
          <w:sz w:val="28"/>
        </w:rPr>
        <w:t xml:space="preserve">, </w:t>
      </w:r>
      <w:r>
        <w:rPr>
          <w:sz w:val="28"/>
        </w:rPr>
        <w:t>пенициллин</w:t>
      </w:r>
      <w:r w:rsidR="00FD08B7">
        <w:rPr>
          <w:sz w:val="28"/>
        </w:rPr>
        <w:t>),</w:t>
      </w:r>
      <w:r>
        <w:rPr>
          <w:sz w:val="28"/>
        </w:rPr>
        <w:t xml:space="preserve"> используются  в сыроварении.</w:t>
      </w:r>
      <w:r w:rsidR="001A676F">
        <w:rPr>
          <w:sz w:val="28"/>
        </w:rPr>
        <w:t xml:space="preserve"> (</w:t>
      </w:r>
      <w:r w:rsidR="00D84D17">
        <w:rPr>
          <w:sz w:val="28"/>
        </w:rPr>
        <w:t>Приложение</w:t>
      </w:r>
      <w:r w:rsidR="001A676F">
        <w:rPr>
          <w:sz w:val="28"/>
        </w:rPr>
        <w:t xml:space="preserve"> 1)</w:t>
      </w:r>
    </w:p>
    <w:p w:rsidR="00696795" w:rsidRDefault="00696795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lastRenderedPageBreak/>
        <w:t>Мукоровые грибы – порядок грибов класса зигомицетов</w:t>
      </w:r>
      <w:r w:rsidR="00106399">
        <w:rPr>
          <w:sz w:val="28"/>
        </w:rPr>
        <w:t xml:space="preserve"> </w:t>
      </w:r>
      <w:r w:rsidR="001A676F">
        <w:rPr>
          <w:sz w:val="28"/>
        </w:rPr>
        <w:t>(</w:t>
      </w:r>
      <w:r w:rsidR="00D84D17">
        <w:rPr>
          <w:sz w:val="28"/>
        </w:rPr>
        <w:t>Приложение</w:t>
      </w:r>
      <w:r w:rsidR="001A676F">
        <w:rPr>
          <w:sz w:val="28"/>
        </w:rPr>
        <w:t xml:space="preserve"> 2). </w:t>
      </w:r>
      <w:r w:rsidR="003D60C7">
        <w:rPr>
          <w:sz w:val="28"/>
        </w:rPr>
        <w:t>Их существует о</w:t>
      </w:r>
      <w:r>
        <w:rPr>
          <w:sz w:val="28"/>
        </w:rPr>
        <w:t xml:space="preserve">коло 250 видов. Некоторые мукоровые грибы вызывают болезни растений (серая гниль початков кукурузы и другие), животных и человека. Они образуют ветвистый мицелий, состоящий из одной сильно разветвленной клетки, от которой обособляются плодоносящие тела </w:t>
      </w:r>
      <w:r w:rsidR="00CF4961">
        <w:rPr>
          <w:sz w:val="28"/>
        </w:rPr>
        <w:t>(</w:t>
      </w:r>
      <w:r>
        <w:rPr>
          <w:sz w:val="28"/>
        </w:rPr>
        <w:t>воздушные гифы</w:t>
      </w:r>
      <w:r w:rsidR="00CF4961">
        <w:rPr>
          <w:sz w:val="28"/>
        </w:rPr>
        <w:t>)</w:t>
      </w:r>
      <w:r>
        <w:rPr>
          <w:sz w:val="28"/>
        </w:rPr>
        <w:t xml:space="preserve"> с мешками</w:t>
      </w:r>
      <w:r w:rsidR="00CF4961">
        <w:rPr>
          <w:sz w:val="28"/>
        </w:rPr>
        <w:t xml:space="preserve"> спор </w:t>
      </w:r>
      <w:r>
        <w:rPr>
          <w:sz w:val="28"/>
        </w:rPr>
        <w:t xml:space="preserve"> </w:t>
      </w:r>
      <w:r w:rsidR="00CF4961">
        <w:rPr>
          <w:sz w:val="28"/>
        </w:rPr>
        <w:t>(</w:t>
      </w:r>
      <w:r>
        <w:rPr>
          <w:sz w:val="28"/>
        </w:rPr>
        <w:t>спорангием</w:t>
      </w:r>
      <w:r w:rsidR="00CF4961">
        <w:rPr>
          <w:sz w:val="28"/>
        </w:rPr>
        <w:t>)</w:t>
      </w:r>
      <w:r w:rsidR="0077745E">
        <w:rPr>
          <w:sz w:val="28"/>
        </w:rPr>
        <w:t xml:space="preserve"> </w:t>
      </w:r>
      <w:r>
        <w:rPr>
          <w:sz w:val="28"/>
        </w:rPr>
        <w:t>в виде головки наверху. В спора</w:t>
      </w:r>
      <w:r w:rsidR="00613309">
        <w:rPr>
          <w:sz w:val="28"/>
        </w:rPr>
        <w:t>н</w:t>
      </w:r>
      <w:r w:rsidR="00106399">
        <w:rPr>
          <w:sz w:val="28"/>
        </w:rPr>
        <w:t>гиях</w:t>
      </w:r>
      <w:r>
        <w:rPr>
          <w:sz w:val="28"/>
        </w:rPr>
        <w:t xml:space="preserve"> развиваются тысячи спор.</w:t>
      </w:r>
      <w:r w:rsidR="0077745E">
        <w:rPr>
          <w:sz w:val="28"/>
        </w:rPr>
        <w:t xml:space="preserve"> </w:t>
      </w:r>
      <w:r>
        <w:rPr>
          <w:sz w:val="28"/>
        </w:rPr>
        <w:t>Оболочка зрелого спорангия разрывается, освобожденные споры рассеиваются</w:t>
      </w:r>
      <w:r w:rsidR="0077745E">
        <w:rPr>
          <w:sz w:val="28"/>
        </w:rPr>
        <w:t>,</w:t>
      </w:r>
      <w:r>
        <w:rPr>
          <w:sz w:val="28"/>
        </w:rPr>
        <w:t xml:space="preserve"> и</w:t>
      </w:r>
      <w:r w:rsidR="0077745E">
        <w:rPr>
          <w:sz w:val="28"/>
        </w:rPr>
        <w:t>,</w:t>
      </w:r>
      <w:r>
        <w:rPr>
          <w:sz w:val="28"/>
        </w:rPr>
        <w:t xml:space="preserve"> при наличии тепла и влаги, прорастая</w:t>
      </w:r>
      <w:r w:rsidR="0077745E">
        <w:rPr>
          <w:sz w:val="28"/>
        </w:rPr>
        <w:t xml:space="preserve">, </w:t>
      </w:r>
      <w:r>
        <w:rPr>
          <w:sz w:val="28"/>
        </w:rPr>
        <w:t xml:space="preserve"> дают начало новому мицелию.</w:t>
      </w:r>
    </w:p>
    <w:p w:rsidR="00696795" w:rsidRDefault="00696795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>Все эти плесени широко распространены в природе и играют важную роль  в минерализации разнообразных органических веществ.</w:t>
      </w:r>
    </w:p>
    <w:p w:rsidR="00696795" w:rsidRDefault="00696795">
      <w:pPr>
        <w:tabs>
          <w:tab w:val="left" w:pos="4035"/>
        </w:tabs>
        <w:ind w:firstLine="900"/>
        <w:jc w:val="both"/>
        <w:rPr>
          <w:sz w:val="28"/>
        </w:rPr>
      </w:pPr>
    </w:p>
    <w:p w:rsidR="00696795" w:rsidRDefault="00696795">
      <w:pPr>
        <w:tabs>
          <w:tab w:val="left" w:pos="4035"/>
        </w:tabs>
        <w:ind w:firstLine="900"/>
        <w:jc w:val="both"/>
        <w:rPr>
          <w:sz w:val="28"/>
        </w:rPr>
      </w:pPr>
    </w:p>
    <w:p w:rsidR="00696795" w:rsidRPr="001E255A" w:rsidRDefault="00696795" w:rsidP="001E255A">
      <w:pPr>
        <w:tabs>
          <w:tab w:val="left" w:pos="4035"/>
        </w:tabs>
        <w:ind w:firstLine="900"/>
        <w:jc w:val="center"/>
        <w:rPr>
          <w:b/>
          <w:sz w:val="28"/>
        </w:rPr>
      </w:pPr>
      <w:r w:rsidRPr="001E255A">
        <w:rPr>
          <w:b/>
          <w:bCs/>
          <w:sz w:val="28"/>
        </w:rPr>
        <w:t>ИССЛЕДОВАНИ</w:t>
      </w:r>
      <w:r w:rsidR="001E255A" w:rsidRPr="001E255A">
        <w:rPr>
          <w:b/>
          <w:bCs/>
          <w:sz w:val="28"/>
        </w:rPr>
        <w:t>Е</w:t>
      </w:r>
      <w:r w:rsidRPr="001E255A">
        <w:rPr>
          <w:b/>
          <w:sz w:val="28"/>
        </w:rPr>
        <w:t xml:space="preserve"> </w:t>
      </w:r>
      <w:r w:rsidR="001E255A" w:rsidRPr="001E255A">
        <w:rPr>
          <w:b/>
          <w:sz w:val="28"/>
        </w:rPr>
        <w:t>МЕЖВИДОВОЙ БОРЬБЫ ПЛЕСЕНИ ЗА СУЩЕСТВОВАНИЕ</w:t>
      </w:r>
    </w:p>
    <w:p w:rsidR="00696795" w:rsidRDefault="00696795">
      <w:pPr>
        <w:tabs>
          <w:tab w:val="left" w:pos="4035"/>
        </w:tabs>
        <w:ind w:firstLine="900"/>
        <w:jc w:val="both"/>
        <w:rPr>
          <w:sz w:val="28"/>
        </w:rPr>
      </w:pPr>
    </w:p>
    <w:p w:rsidR="00613309" w:rsidRDefault="00613309" w:rsidP="00613309">
      <w:pPr>
        <w:ind w:firstLine="900"/>
        <w:jc w:val="both"/>
        <w:rPr>
          <w:sz w:val="28"/>
        </w:rPr>
      </w:pPr>
      <w:r w:rsidRPr="00AA3712">
        <w:rPr>
          <w:bCs/>
          <w:i/>
          <w:sz w:val="28"/>
        </w:rPr>
        <w:t>Предмет исследования:</w:t>
      </w:r>
      <w:r>
        <w:rPr>
          <w:sz w:val="28"/>
        </w:rPr>
        <w:t xml:space="preserve"> питательная среда.</w:t>
      </w:r>
    </w:p>
    <w:p w:rsidR="00AE59AE" w:rsidRDefault="00696795">
      <w:pPr>
        <w:tabs>
          <w:tab w:val="left" w:pos="4035"/>
        </w:tabs>
        <w:ind w:firstLine="900"/>
        <w:jc w:val="both"/>
        <w:rPr>
          <w:sz w:val="28"/>
        </w:rPr>
      </w:pPr>
      <w:r w:rsidRPr="00090348">
        <w:rPr>
          <w:i/>
          <w:sz w:val="28"/>
        </w:rPr>
        <w:t>Объекты</w:t>
      </w:r>
      <w:r w:rsidR="00AE59AE">
        <w:rPr>
          <w:i/>
          <w:sz w:val="28"/>
        </w:rPr>
        <w:t xml:space="preserve"> исследования: </w:t>
      </w:r>
      <w:r w:rsidR="00AE59AE">
        <w:rPr>
          <w:sz w:val="28"/>
        </w:rPr>
        <w:t xml:space="preserve"> </w:t>
      </w:r>
      <w:r w:rsidR="00F438C5">
        <w:rPr>
          <w:sz w:val="28"/>
        </w:rPr>
        <w:t>белая и сизая</w:t>
      </w:r>
      <w:r w:rsidR="00AE59AE">
        <w:rPr>
          <w:sz w:val="28"/>
        </w:rPr>
        <w:t xml:space="preserve"> плесен</w:t>
      </w:r>
      <w:r w:rsidR="00F438C5">
        <w:rPr>
          <w:sz w:val="28"/>
        </w:rPr>
        <w:t>ь</w:t>
      </w:r>
      <w:r w:rsidR="00AE59AE">
        <w:rPr>
          <w:sz w:val="28"/>
        </w:rPr>
        <w:t>.</w:t>
      </w:r>
    </w:p>
    <w:p w:rsidR="00AA3712" w:rsidRPr="00306458" w:rsidRDefault="00AA3712" w:rsidP="00AA3712">
      <w:pPr>
        <w:tabs>
          <w:tab w:val="left" w:pos="4035"/>
        </w:tabs>
        <w:ind w:firstLine="900"/>
        <w:jc w:val="both"/>
        <w:rPr>
          <w:sz w:val="28"/>
        </w:rPr>
      </w:pPr>
      <w:r w:rsidRPr="00306458">
        <w:rPr>
          <w:i/>
          <w:sz w:val="28"/>
        </w:rPr>
        <w:t>Мето</w:t>
      </w:r>
      <w:r>
        <w:rPr>
          <w:i/>
          <w:sz w:val="28"/>
        </w:rPr>
        <w:t>д</w:t>
      </w:r>
      <w:r w:rsidRPr="00306458">
        <w:rPr>
          <w:i/>
          <w:sz w:val="28"/>
        </w:rPr>
        <w:t>ы</w:t>
      </w:r>
      <w:r>
        <w:rPr>
          <w:i/>
          <w:sz w:val="28"/>
        </w:rPr>
        <w:t xml:space="preserve"> </w:t>
      </w:r>
      <w:r w:rsidRPr="00306458">
        <w:rPr>
          <w:i/>
          <w:sz w:val="28"/>
        </w:rPr>
        <w:t>исследования:</w:t>
      </w:r>
      <w:r>
        <w:rPr>
          <w:i/>
          <w:sz w:val="28"/>
        </w:rPr>
        <w:t xml:space="preserve"> </w:t>
      </w:r>
      <w:r>
        <w:rPr>
          <w:sz w:val="28"/>
        </w:rPr>
        <w:t xml:space="preserve">постановка опытов, наблюдение. </w:t>
      </w:r>
    </w:p>
    <w:p w:rsidR="005E3395" w:rsidRDefault="00F438C5" w:rsidP="005E3395">
      <w:pPr>
        <w:tabs>
          <w:tab w:val="left" w:pos="4035"/>
        </w:tabs>
        <w:ind w:firstLine="900"/>
        <w:jc w:val="both"/>
        <w:rPr>
          <w:sz w:val="28"/>
        </w:rPr>
      </w:pPr>
      <w:r>
        <w:rPr>
          <w:i/>
          <w:sz w:val="28"/>
        </w:rPr>
        <w:t>О</w:t>
      </w:r>
      <w:r w:rsidR="00696795" w:rsidRPr="00090348">
        <w:rPr>
          <w:i/>
          <w:sz w:val="28"/>
        </w:rPr>
        <w:t>борудование</w:t>
      </w:r>
      <w:r w:rsidR="00696795">
        <w:rPr>
          <w:sz w:val="28"/>
        </w:rPr>
        <w:t>: стеклянные банки с песком, кусочки белого хлеба, разбавленное варенье, пробирки, ватные пробки, газовая горелка, препаровальная игла и стеклянная палочка.</w:t>
      </w:r>
    </w:p>
    <w:p w:rsidR="00136239" w:rsidRDefault="00136239" w:rsidP="005E3395">
      <w:pPr>
        <w:tabs>
          <w:tab w:val="left" w:pos="4035"/>
        </w:tabs>
        <w:ind w:firstLine="900"/>
        <w:jc w:val="both"/>
        <w:rPr>
          <w:i/>
          <w:sz w:val="28"/>
        </w:rPr>
      </w:pPr>
    </w:p>
    <w:p w:rsidR="00A31583" w:rsidRPr="005E3395" w:rsidRDefault="00090348" w:rsidP="005E3395">
      <w:pPr>
        <w:tabs>
          <w:tab w:val="left" w:pos="4035"/>
        </w:tabs>
        <w:ind w:firstLine="900"/>
        <w:jc w:val="both"/>
        <w:rPr>
          <w:sz w:val="28"/>
        </w:rPr>
      </w:pPr>
      <w:r w:rsidRPr="00090348">
        <w:rPr>
          <w:i/>
          <w:sz w:val="28"/>
        </w:rPr>
        <w:t>Постановка опы</w:t>
      </w:r>
      <w:r w:rsidR="00A31583">
        <w:rPr>
          <w:i/>
          <w:sz w:val="28"/>
        </w:rPr>
        <w:t>та</w:t>
      </w:r>
      <w:r w:rsidR="003B21A1">
        <w:rPr>
          <w:i/>
          <w:sz w:val="28"/>
        </w:rPr>
        <w:t xml:space="preserve"> №1</w:t>
      </w:r>
      <w:r w:rsidR="005E3395">
        <w:rPr>
          <w:i/>
          <w:sz w:val="28"/>
        </w:rPr>
        <w:t xml:space="preserve"> </w:t>
      </w:r>
      <w:r w:rsidR="005E3395" w:rsidRPr="005E3395">
        <w:rPr>
          <w:i/>
          <w:sz w:val="28"/>
        </w:rPr>
        <w:t>«</w:t>
      </w:r>
      <w:r w:rsidR="009A529B">
        <w:rPr>
          <w:i/>
          <w:sz w:val="28"/>
        </w:rPr>
        <w:t>Получение головчатой и сизой</w:t>
      </w:r>
      <w:r w:rsidR="00696795" w:rsidRPr="005E3395">
        <w:rPr>
          <w:i/>
          <w:sz w:val="28"/>
        </w:rPr>
        <w:t xml:space="preserve"> плесени </w:t>
      </w:r>
      <w:r w:rsidR="00696795" w:rsidRPr="005E3395">
        <w:rPr>
          <w:i/>
          <w:sz w:val="28"/>
          <w:lang w:val="en-US"/>
        </w:rPr>
        <w:t>MUCOR</w:t>
      </w:r>
      <w:r w:rsidR="00696795" w:rsidRPr="005E3395">
        <w:rPr>
          <w:i/>
          <w:sz w:val="28"/>
        </w:rPr>
        <w:t xml:space="preserve">  </w:t>
      </w:r>
      <w:r w:rsidR="00696795" w:rsidRPr="005E3395">
        <w:rPr>
          <w:i/>
          <w:sz w:val="28"/>
          <w:lang w:val="en-US"/>
        </w:rPr>
        <w:t>MUCEDO</w:t>
      </w:r>
      <w:r w:rsidR="005E3395" w:rsidRPr="005E3395">
        <w:rPr>
          <w:i/>
          <w:sz w:val="28"/>
        </w:rPr>
        <w:t>»</w:t>
      </w:r>
      <w:r w:rsidR="00696795" w:rsidRPr="005E3395">
        <w:rPr>
          <w:i/>
          <w:sz w:val="28"/>
        </w:rPr>
        <w:t>.</w:t>
      </w:r>
    </w:p>
    <w:p w:rsidR="003B21A1" w:rsidRPr="00C428A3" w:rsidRDefault="00696795" w:rsidP="00C428A3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 xml:space="preserve"> Для получения </w:t>
      </w:r>
      <w:r w:rsidR="009A529B">
        <w:rPr>
          <w:sz w:val="28"/>
        </w:rPr>
        <w:t>грибницы мукора, я в чашку Петри насыпала</w:t>
      </w:r>
      <w:r>
        <w:rPr>
          <w:sz w:val="28"/>
        </w:rPr>
        <w:t xml:space="preserve"> слой в</w:t>
      </w:r>
      <w:r w:rsidR="009A529B">
        <w:rPr>
          <w:sz w:val="28"/>
        </w:rPr>
        <w:t>лажного песка. На него поместила увлажненный кусочек серого хлеба.  Чашку</w:t>
      </w:r>
      <w:r>
        <w:rPr>
          <w:sz w:val="28"/>
        </w:rPr>
        <w:t>поставил</w:t>
      </w:r>
      <w:r w:rsidR="009A529B">
        <w:rPr>
          <w:sz w:val="28"/>
        </w:rPr>
        <w:t>а</w:t>
      </w:r>
      <w:r>
        <w:rPr>
          <w:sz w:val="28"/>
        </w:rPr>
        <w:t xml:space="preserve"> в теплое место с температурой </w:t>
      </w:r>
      <w:r w:rsidR="00B26837">
        <w:rPr>
          <w:sz w:val="28"/>
        </w:rPr>
        <w:t>+</w:t>
      </w:r>
      <w:r>
        <w:rPr>
          <w:sz w:val="28"/>
        </w:rPr>
        <w:t>20*С, закрыл</w:t>
      </w:r>
      <w:r w:rsidR="009A529B">
        <w:rPr>
          <w:sz w:val="28"/>
        </w:rPr>
        <w:t>а</w:t>
      </w:r>
      <w:r>
        <w:rPr>
          <w:sz w:val="28"/>
        </w:rPr>
        <w:t xml:space="preserve"> крышкой, выложенной изнутри фильтрованной бумагой. Песок и фильтрованную бумагу в банке все время поддерживал</w:t>
      </w:r>
      <w:r w:rsidR="00B26837">
        <w:rPr>
          <w:sz w:val="28"/>
        </w:rPr>
        <w:t>и</w:t>
      </w:r>
      <w:r>
        <w:rPr>
          <w:sz w:val="28"/>
        </w:rPr>
        <w:t xml:space="preserve"> во влажном  состоянии</w:t>
      </w:r>
    </w:p>
    <w:p w:rsidR="00136239" w:rsidRDefault="00136239" w:rsidP="00CB4D2E">
      <w:pPr>
        <w:tabs>
          <w:tab w:val="left" w:pos="4035"/>
        </w:tabs>
        <w:ind w:firstLine="900"/>
        <w:jc w:val="both"/>
        <w:rPr>
          <w:i/>
          <w:sz w:val="28"/>
        </w:rPr>
      </w:pPr>
    </w:p>
    <w:p w:rsidR="00696795" w:rsidRPr="005F59D4" w:rsidRDefault="00CB4D2E" w:rsidP="00CB4D2E">
      <w:pPr>
        <w:tabs>
          <w:tab w:val="left" w:pos="4035"/>
        </w:tabs>
        <w:ind w:firstLine="900"/>
        <w:jc w:val="both"/>
        <w:rPr>
          <w:i/>
          <w:sz w:val="28"/>
        </w:rPr>
      </w:pPr>
      <w:r w:rsidRPr="005F59D4">
        <w:rPr>
          <w:i/>
          <w:sz w:val="28"/>
        </w:rPr>
        <w:t>Постановка опыта</w:t>
      </w:r>
      <w:r w:rsidR="003B21A1" w:rsidRPr="005F59D4">
        <w:rPr>
          <w:i/>
          <w:sz w:val="28"/>
        </w:rPr>
        <w:t xml:space="preserve"> №2</w:t>
      </w:r>
      <w:r w:rsidR="002B1CDA">
        <w:rPr>
          <w:i/>
          <w:sz w:val="28"/>
        </w:rPr>
        <w:t>: «Получение белой</w:t>
      </w:r>
      <w:r w:rsidRPr="005F59D4">
        <w:rPr>
          <w:i/>
          <w:sz w:val="28"/>
        </w:rPr>
        <w:t xml:space="preserve"> плесени </w:t>
      </w:r>
      <w:r w:rsidR="00533803">
        <w:rPr>
          <w:i/>
          <w:sz w:val="28"/>
        </w:rPr>
        <w:t>пенициллиума</w:t>
      </w:r>
      <w:r w:rsidR="00696795" w:rsidRPr="005F59D4">
        <w:rPr>
          <w:i/>
          <w:sz w:val="28"/>
        </w:rPr>
        <w:t xml:space="preserve"> или кистевика </w:t>
      </w:r>
      <w:r w:rsidR="00696795" w:rsidRPr="005F59D4">
        <w:rPr>
          <w:i/>
          <w:sz w:val="28"/>
          <w:lang w:val="en-US"/>
        </w:rPr>
        <w:t>ASPERGILLUS</w:t>
      </w:r>
      <w:r w:rsidRPr="005F59D4">
        <w:rPr>
          <w:i/>
          <w:sz w:val="28"/>
        </w:rPr>
        <w:t>»</w:t>
      </w:r>
    </w:p>
    <w:p w:rsidR="000E677F" w:rsidRDefault="00533803" w:rsidP="00CB4D2E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>Методика выращивания пенициллиума</w:t>
      </w:r>
      <w:r w:rsidR="00696795">
        <w:rPr>
          <w:sz w:val="28"/>
        </w:rPr>
        <w:t xml:space="preserve"> почти та же, что и мукора. Отличие заключается в составе питательной среды. В банку поместил</w:t>
      </w:r>
      <w:r w:rsidR="000E677F">
        <w:rPr>
          <w:sz w:val="28"/>
        </w:rPr>
        <w:t>и</w:t>
      </w:r>
      <w:r w:rsidR="00696795">
        <w:rPr>
          <w:sz w:val="28"/>
        </w:rPr>
        <w:t xml:space="preserve"> вм</w:t>
      </w:r>
      <w:r w:rsidR="009A529B">
        <w:rPr>
          <w:sz w:val="28"/>
        </w:rPr>
        <w:t>есто хлеба кусочек яблока</w:t>
      </w:r>
      <w:r w:rsidR="00696795">
        <w:rPr>
          <w:sz w:val="28"/>
        </w:rPr>
        <w:t xml:space="preserve"> </w:t>
      </w:r>
    </w:p>
    <w:p w:rsidR="00696795" w:rsidRDefault="00696795" w:rsidP="00CB4D2E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>На выращивание мукора и пеницилл</w:t>
      </w:r>
      <w:r w:rsidR="0026542A">
        <w:rPr>
          <w:sz w:val="28"/>
        </w:rPr>
        <w:t>иума</w:t>
      </w:r>
      <w:r>
        <w:rPr>
          <w:sz w:val="28"/>
        </w:rPr>
        <w:t xml:space="preserve"> т</w:t>
      </w:r>
      <w:r w:rsidR="0026542A">
        <w:rPr>
          <w:sz w:val="28"/>
        </w:rPr>
        <w:t>ребуется около</w:t>
      </w:r>
      <w:r>
        <w:rPr>
          <w:sz w:val="28"/>
        </w:rPr>
        <w:t xml:space="preserve"> недел</w:t>
      </w:r>
      <w:r w:rsidR="0026542A">
        <w:rPr>
          <w:sz w:val="28"/>
        </w:rPr>
        <w:t>и времени</w:t>
      </w:r>
      <w:r>
        <w:rPr>
          <w:sz w:val="28"/>
        </w:rPr>
        <w:t>.</w:t>
      </w:r>
    </w:p>
    <w:p w:rsidR="00136239" w:rsidRDefault="00136239" w:rsidP="00CB4D2E">
      <w:pPr>
        <w:tabs>
          <w:tab w:val="left" w:pos="4035"/>
        </w:tabs>
        <w:ind w:firstLine="900"/>
        <w:jc w:val="both"/>
        <w:rPr>
          <w:i/>
          <w:sz w:val="28"/>
        </w:rPr>
      </w:pPr>
    </w:p>
    <w:p w:rsidR="000E677F" w:rsidRDefault="00465C92" w:rsidP="00CB4D2E">
      <w:pPr>
        <w:tabs>
          <w:tab w:val="left" w:pos="4035"/>
        </w:tabs>
        <w:ind w:firstLine="900"/>
        <w:jc w:val="both"/>
        <w:rPr>
          <w:sz w:val="28"/>
        </w:rPr>
      </w:pPr>
      <w:r w:rsidRPr="00090348">
        <w:rPr>
          <w:i/>
          <w:sz w:val="28"/>
        </w:rPr>
        <w:t>Постановка опы</w:t>
      </w:r>
      <w:r>
        <w:rPr>
          <w:i/>
          <w:sz w:val="28"/>
        </w:rPr>
        <w:t>та</w:t>
      </w:r>
      <w:r w:rsidR="003B21A1">
        <w:rPr>
          <w:i/>
          <w:sz w:val="28"/>
        </w:rPr>
        <w:t xml:space="preserve"> №3</w:t>
      </w:r>
      <w:r>
        <w:rPr>
          <w:i/>
          <w:sz w:val="28"/>
        </w:rPr>
        <w:t>: «Межвидовая борьба двух видов плесени»</w:t>
      </w:r>
    </w:p>
    <w:p w:rsidR="00696795" w:rsidRDefault="002B1CDA" w:rsidP="00CB4D2E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 xml:space="preserve">Я отобрала </w:t>
      </w:r>
      <w:r w:rsidR="00696795">
        <w:rPr>
          <w:sz w:val="28"/>
        </w:rPr>
        <w:t>6 пробирок с ватными пробками. В три пробирки заложил</w:t>
      </w:r>
      <w:r w:rsidR="00465C92">
        <w:rPr>
          <w:sz w:val="28"/>
        </w:rPr>
        <w:t>и</w:t>
      </w:r>
      <w:r w:rsidR="00696795">
        <w:rPr>
          <w:sz w:val="28"/>
        </w:rPr>
        <w:t xml:space="preserve"> по кусочку (20 гр) белого хлеба, в след</w:t>
      </w:r>
      <w:r>
        <w:rPr>
          <w:sz w:val="28"/>
        </w:rPr>
        <w:t>ующие три – кусочки яблока</w:t>
      </w:r>
      <w:r w:rsidR="00696795">
        <w:rPr>
          <w:sz w:val="28"/>
        </w:rPr>
        <w:t>. Все получен</w:t>
      </w:r>
      <w:r w:rsidR="009513B9">
        <w:rPr>
          <w:sz w:val="28"/>
        </w:rPr>
        <w:t>ные питательные среды  увлажняла</w:t>
      </w:r>
      <w:r w:rsidR="00696795">
        <w:rPr>
          <w:sz w:val="28"/>
        </w:rPr>
        <w:t xml:space="preserve"> одинаковым </w:t>
      </w:r>
      <w:r w:rsidR="009513B9">
        <w:rPr>
          <w:sz w:val="28"/>
        </w:rPr>
        <w:t xml:space="preserve">количеством воды и стерилизовала </w:t>
      </w:r>
      <w:r w:rsidR="00696795">
        <w:rPr>
          <w:sz w:val="28"/>
        </w:rPr>
        <w:t>в парах воды в течение 30 мину</w:t>
      </w:r>
      <w:r w:rsidR="00465C92">
        <w:rPr>
          <w:sz w:val="28"/>
        </w:rPr>
        <w:t>т. После  этог</w:t>
      </w:r>
      <w:r w:rsidR="009513B9">
        <w:rPr>
          <w:sz w:val="28"/>
        </w:rPr>
        <w:t xml:space="preserve">о пробирки закрыла </w:t>
      </w:r>
      <w:r w:rsidR="00696795">
        <w:rPr>
          <w:sz w:val="28"/>
        </w:rPr>
        <w:t xml:space="preserve">ватными пробками, предварительно опаленными на </w:t>
      </w:r>
      <w:r w:rsidR="00696795">
        <w:rPr>
          <w:sz w:val="28"/>
        </w:rPr>
        <w:lastRenderedPageBreak/>
        <w:t>огне. Когда среды ост</w:t>
      </w:r>
      <w:r w:rsidR="00D9549C">
        <w:rPr>
          <w:sz w:val="28"/>
        </w:rPr>
        <w:t>ыли,  в каждую из трех пробирок</w:t>
      </w:r>
      <w:r w:rsidR="00696795">
        <w:rPr>
          <w:sz w:val="28"/>
        </w:rPr>
        <w:t xml:space="preserve"> </w:t>
      </w:r>
      <w:r w:rsidR="00D9549C">
        <w:rPr>
          <w:sz w:val="28"/>
        </w:rPr>
        <w:t>с</w:t>
      </w:r>
      <w:r w:rsidR="00696795">
        <w:rPr>
          <w:sz w:val="28"/>
        </w:rPr>
        <w:t xml:space="preserve"> одинаковой средой переносил</w:t>
      </w:r>
      <w:r w:rsidR="009513B9">
        <w:rPr>
          <w:sz w:val="28"/>
        </w:rPr>
        <w:t>а</w:t>
      </w:r>
      <w:r w:rsidR="00825CDF">
        <w:rPr>
          <w:sz w:val="28"/>
        </w:rPr>
        <w:t>:</w:t>
      </w:r>
      <w:r w:rsidR="00696795">
        <w:rPr>
          <w:sz w:val="28"/>
        </w:rPr>
        <w:t xml:space="preserve"> в одну – споры белой плесени (пеницилл</w:t>
      </w:r>
      <w:r w:rsidR="00BB1339">
        <w:rPr>
          <w:sz w:val="28"/>
        </w:rPr>
        <w:t>иум</w:t>
      </w:r>
      <w:r w:rsidR="00696795">
        <w:rPr>
          <w:sz w:val="28"/>
        </w:rPr>
        <w:t>), в другую – кистевой сизой плесени (мукор), в третью – обеих вместе.</w:t>
      </w:r>
    </w:p>
    <w:p w:rsidR="00696795" w:rsidRDefault="00696795">
      <w:pPr>
        <w:pStyle w:val="a3"/>
      </w:pPr>
      <w:r>
        <w:t>Пробирки закрывал</w:t>
      </w:r>
      <w:r w:rsidR="002B1CDA">
        <w:t>а</w:t>
      </w:r>
      <w:r w:rsidR="00825CDF">
        <w:t xml:space="preserve"> пробками, </w:t>
      </w:r>
      <w:r w:rsidR="002B1CDA">
        <w:t>подписывала</w:t>
      </w:r>
      <w:r>
        <w:t>. Поместил</w:t>
      </w:r>
      <w:r w:rsidR="002B1CDA">
        <w:t xml:space="preserve">а </w:t>
      </w:r>
      <w:r>
        <w:t>в теплое место с температурой около 30*С, чтобы ускорить развитие пле</w:t>
      </w:r>
      <w:r w:rsidR="002B1CDA">
        <w:t>сени. Для проведения опыта взяла</w:t>
      </w:r>
      <w:r w:rsidR="007F0C7F">
        <w:t xml:space="preserve"> </w:t>
      </w:r>
      <w:r>
        <w:t>вид</w:t>
      </w:r>
      <w:r w:rsidR="007F0C7F">
        <w:t>ы питательной</w:t>
      </w:r>
      <w:r>
        <w:t xml:space="preserve"> сред</w:t>
      </w:r>
      <w:r w:rsidR="007F0C7F">
        <w:t>ы</w:t>
      </w:r>
      <w:r>
        <w:t xml:space="preserve">, </w:t>
      </w:r>
      <w:r w:rsidR="00795A16">
        <w:t>наиболее благоприятны</w:t>
      </w:r>
      <w:r w:rsidR="007F0C7F">
        <w:t>е</w:t>
      </w:r>
      <w:r>
        <w:t xml:space="preserve"> для развития разных видов плесени</w:t>
      </w:r>
      <w:r w:rsidR="00795A16">
        <w:t>:</w:t>
      </w:r>
      <w:r>
        <w:t xml:space="preserve"> </w:t>
      </w:r>
      <w:r w:rsidR="00795A16">
        <w:t>т</w:t>
      </w:r>
      <w:r w:rsidR="00F35AAF">
        <w:t>ри проби</w:t>
      </w:r>
      <w:r w:rsidR="002B1CDA">
        <w:t>рки - с хлебом, три - с яблоком</w:t>
      </w:r>
      <w:r w:rsidR="00F35AAF">
        <w:t xml:space="preserve"> и три - со смешанной средой</w:t>
      </w:r>
      <w:r>
        <w:t>.</w:t>
      </w:r>
      <w:r w:rsidR="00795A16">
        <w:t xml:space="preserve"> </w:t>
      </w:r>
      <w:r>
        <w:t xml:space="preserve"> Две пробирки </w:t>
      </w:r>
      <w:r w:rsidR="0022773D">
        <w:t>(с одним видом среды) -</w:t>
      </w:r>
      <w:r>
        <w:t xml:space="preserve"> контрольные, так как  они заражаются од</w:t>
      </w:r>
      <w:r w:rsidR="00665CC6">
        <w:t>ни</w:t>
      </w:r>
      <w:r>
        <w:t xml:space="preserve">м видом плесени, а третья пробирка – опытная, в ней одновременно присутствуют два вида плесени. </w:t>
      </w:r>
      <w:r w:rsidR="00275042">
        <w:t>К</w:t>
      </w:r>
      <w:r>
        <w:t xml:space="preserve">аждые 2-3 дня </w:t>
      </w:r>
      <w:r w:rsidR="00275042">
        <w:t>про</w:t>
      </w:r>
      <w:r>
        <w:t>в</w:t>
      </w:r>
      <w:r w:rsidR="009513B9">
        <w:t>одила</w:t>
      </w:r>
      <w:r>
        <w:t xml:space="preserve"> наблюдения</w:t>
      </w:r>
      <w:r w:rsidR="00E73852">
        <w:t>, которые отражены в «Таблице развития плесени» (</w:t>
      </w:r>
      <w:r w:rsidR="00D84D17">
        <w:t>Приложение</w:t>
      </w:r>
      <w:r w:rsidR="00E73852">
        <w:t xml:space="preserve"> 3)</w:t>
      </w:r>
      <w:r>
        <w:t>.</w:t>
      </w:r>
    </w:p>
    <w:p w:rsidR="00696795" w:rsidRPr="00E73852" w:rsidRDefault="00696795" w:rsidP="00606482">
      <w:pPr>
        <w:pStyle w:val="3"/>
        <w:tabs>
          <w:tab w:val="clear" w:pos="4035"/>
        </w:tabs>
        <w:jc w:val="center"/>
        <w:rPr>
          <w:b w:val="0"/>
          <w:i/>
        </w:rPr>
      </w:pPr>
      <w:r w:rsidRPr="00E73852">
        <w:rPr>
          <w:b w:val="0"/>
          <w:i/>
        </w:rPr>
        <w:t>РЕЗУЛЬТАТЫ</w:t>
      </w:r>
      <w:r w:rsidR="00B821C2" w:rsidRPr="00E73852">
        <w:rPr>
          <w:b w:val="0"/>
          <w:i/>
        </w:rPr>
        <w:t xml:space="preserve"> ОПЫТОВ</w:t>
      </w:r>
    </w:p>
    <w:p w:rsidR="00F35AAF" w:rsidRDefault="00696795" w:rsidP="00F35AAF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 xml:space="preserve">Опыт был поставлен </w:t>
      </w:r>
      <w:r w:rsidR="00E96112">
        <w:rPr>
          <w:sz w:val="28"/>
        </w:rPr>
        <w:t xml:space="preserve">с </w:t>
      </w:r>
      <w:r w:rsidR="002B1CDA">
        <w:rPr>
          <w:sz w:val="28"/>
        </w:rPr>
        <w:t>13</w:t>
      </w:r>
      <w:r w:rsidR="00E96112">
        <w:rPr>
          <w:sz w:val="28"/>
        </w:rPr>
        <w:t xml:space="preserve"> по 27</w:t>
      </w:r>
      <w:r w:rsidR="002B1CDA">
        <w:rPr>
          <w:sz w:val="28"/>
        </w:rPr>
        <w:t xml:space="preserve"> января 2016</w:t>
      </w:r>
      <w:r>
        <w:rPr>
          <w:sz w:val="28"/>
        </w:rPr>
        <w:t xml:space="preserve"> года. Наблюдения </w:t>
      </w:r>
      <w:r w:rsidR="00275042">
        <w:rPr>
          <w:sz w:val="28"/>
        </w:rPr>
        <w:t>проводились</w:t>
      </w:r>
      <w:r>
        <w:rPr>
          <w:sz w:val="28"/>
        </w:rPr>
        <w:t xml:space="preserve"> ежедневно. </w:t>
      </w:r>
    </w:p>
    <w:p w:rsidR="00696795" w:rsidRDefault="00696795" w:rsidP="00F35AAF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 xml:space="preserve">17 </w:t>
      </w:r>
      <w:r w:rsidR="002B1CDA">
        <w:rPr>
          <w:sz w:val="28"/>
        </w:rPr>
        <w:t>.01</w:t>
      </w:r>
      <w:r w:rsidR="006E40C7">
        <w:rPr>
          <w:sz w:val="28"/>
        </w:rPr>
        <w:t xml:space="preserve"> -</w:t>
      </w:r>
      <w:r w:rsidR="009513B9">
        <w:rPr>
          <w:sz w:val="28"/>
        </w:rPr>
        <w:t xml:space="preserve"> появилась белая</w:t>
      </w:r>
      <w:r w:rsidR="00422D2F">
        <w:rPr>
          <w:sz w:val="28"/>
        </w:rPr>
        <w:t xml:space="preserve"> плесень</w:t>
      </w:r>
      <w:r>
        <w:rPr>
          <w:sz w:val="28"/>
        </w:rPr>
        <w:t xml:space="preserve"> </w:t>
      </w:r>
      <w:r w:rsidR="00422D2F">
        <w:rPr>
          <w:sz w:val="28"/>
        </w:rPr>
        <w:t xml:space="preserve">в пробирках, в которых </w:t>
      </w:r>
      <w:r>
        <w:rPr>
          <w:sz w:val="28"/>
        </w:rPr>
        <w:t xml:space="preserve">содержались в качестве </w:t>
      </w:r>
      <w:r w:rsidR="009513B9">
        <w:rPr>
          <w:sz w:val="28"/>
        </w:rPr>
        <w:t xml:space="preserve">питательной среды кусочки </w:t>
      </w:r>
      <w:r>
        <w:rPr>
          <w:sz w:val="28"/>
        </w:rPr>
        <w:t xml:space="preserve"> хлеба.</w:t>
      </w:r>
    </w:p>
    <w:p w:rsidR="00696795" w:rsidRDefault="002B1CDA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>20.01.</w:t>
      </w:r>
      <w:r w:rsidR="00696795">
        <w:rPr>
          <w:sz w:val="28"/>
        </w:rPr>
        <w:t xml:space="preserve"> – в каждой серии из трех пробирок</w:t>
      </w:r>
      <w:r w:rsidR="00606B8A">
        <w:rPr>
          <w:sz w:val="28"/>
        </w:rPr>
        <w:t xml:space="preserve"> с </w:t>
      </w:r>
      <w:r w:rsidR="00D0697D">
        <w:rPr>
          <w:sz w:val="28"/>
        </w:rPr>
        <w:t xml:space="preserve">сочетанием </w:t>
      </w:r>
      <w:r w:rsidR="00606B8A">
        <w:rPr>
          <w:sz w:val="28"/>
        </w:rPr>
        <w:t>разны</w:t>
      </w:r>
      <w:r w:rsidR="00D0697D">
        <w:rPr>
          <w:sz w:val="28"/>
        </w:rPr>
        <w:t>х</w:t>
      </w:r>
      <w:r w:rsidR="00606B8A">
        <w:rPr>
          <w:sz w:val="28"/>
        </w:rPr>
        <w:t xml:space="preserve"> сред</w:t>
      </w:r>
      <w:r w:rsidR="00696795">
        <w:rPr>
          <w:sz w:val="28"/>
        </w:rPr>
        <w:t xml:space="preserve"> появилась белая плесень. Сизая плесень развивается медленно.</w:t>
      </w:r>
    </w:p>
    <w:p w:rsidR="00696795" w:rsidRDefault="002B1CDA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>22.01.</w:t>
      </w:r>
      <w:r w:rsidR="00696795">
        <w:rPr>
          <w:sz w:val="28"/>
        </w:rPr>
        <w:t xml:space="preserve"> – в пробирке</w:t>
      </w:r>
      <w:r w:rsidR="0045679C">
        <w:rPr>
          <w:sz w:val="28"/>
        </w:rPr>
        <w:t xml:space="preserve"> со смешанной средой </w:t>
      </w:r>
      <w:r w:rsidR="00CC3FEA">
        <w:rPr>
          <w:sz w:val="28"/>
        </w:rPr>
        <w:t xml:space="preserve">для выращивания </w:t>
      </w:r>
      <w:r w:rsidR="00696795">
        <w:rPr>
          <w:sz w:val="28"/>
        </w:rPr>
        <w:t>мукора</w:t>
      </w:r>
      <w:r w:rsidR="00CC3FEA">
        <w:rPr>
          <w:sz w:val="28"/>
        </w:rPr>
        <w:t xml:space="preserve"> и </w:t>
      </w:r>
      <w:r w:rsidR="00696795">
        <w:rPr>
          <w:sz w:val="28"/>
        </w:rPr>
        <w:t>пенициллина</w:t>
      </w:r>
      <w:r w:rsidR="00CC3FEA">
        <w:rPr>
          <w:sz w:val="28"/>
        </w:rPr>
        <w:t xml:space="preserve"> </w:t>
      </w:r>
      <w:r w:rsidR="00696795">
        <w:rPr>
          <w:sz w:val="28"/>
        </w:rPr>
        <w:t>преобладает развитие белой плесени.</w:t>
      </w:r>
    </w:p>
    <w:p w:rsidR="00696795" w:rsidRDefault="002B1CDA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>25.01.</w:t>
      </w:r>
      <w:r w:rsidR="00696795">
        <w:rPr>
          <w:sz w:val="28"/>
        </w:rPr>
        <w:t xml:space="preserve"> – в пробирке </w:t>
      </w:r>
      <w:r w:rsidR="00CC3FEA">
        <w:rPr>
          <w:sz w:val="28"/>
        </w:rPr>
        <w:t xml:space="preserve">со смешанной средой </w:t>
      </w:r>
      <w:r w:rsidR="00696795">
        <w:rPr>
          <w:sz w:val="28"/>
        </w:rPr>
        <w:t xml:space="preserve">белая плесень </w:t>
      </w:r>
      <w:r w:rsidR="004148E5">
        <w:rPr>
          <w:sz w:val="28"/>
        </w:rPr>
        <w:t>развивается</w:t>
      </w:r>
      <w:r w:rsidR="00696795">
        <w:rPr>
          <w:sz w:val="28"/>
        </w:rPr>
        <w:t xml:space="preserve"> </w:t>
      </w:r>
      <w:r w:rsidR="004148E5">
        <w:rPr>
          <w:sz w:val="28"/>
        </w:rPr>
        <w:t>обширно</w:t>
      </w:r>
      <w:r w:rsidR="00696795">
        <w:rPr>
          <w:sz w:val="28"/>
        </w:rPr>
        <w:t>, а сизая погибает.</w:t>
      </w:r>
    </w:p>
    <w:p w:rsidR="00696795" w:rsidRDefault="002B1CDA" w:rsidP="00D9549C">
      <w:pPr>
        <w:tabs>
          <w:tab w:val="left" w:pos="4035"/>
        </w:tabs>
        <w:ind w:firstLine="900"/>
        <w:jc w:val="both"/>
        <w:rPr>
          <w:sz w:val="28"/>
        </w:rPr>
      </w:pPr>
      <w:r>
        <w:rPr>
          <w:sz w:val="28"/>
        </w:rPr>
        <w:t>27.01</w:t>
      </w:r>
      <w:r w:rsidR="00696795">
        <w:rPr>
          <w:sz w:val="28"/>
        </w:rPr>
        <w:t xml:space="preserve"> – сизая плесень погибла, а в пробирке господствует белая плесень.</w:t>
      </w:r>
    </w:p>
    <w:p w:rsidR="00696795" w:rsidRPr="00E73852" w:rsidRDefault="00696795" w:rsidP="00B821C2">
      <w:pPr>
        <w:tabs>
          <w:tab w:val="left" w:pos="4035"/>
        </w:tabs>
        <w:ind w:firstLine="900"/>
        <w:jc w:val="center"/>
        <w:rPr>
          <w:bCs/>
          <w:i/>
          <w:sz w:val="28"/>
        </w:rPr>
      </w:pPr>
      <w:r w:rsidRPr="00E73852">
        <w:rPr>
          <w:bCs/>
          <w:i/>
          <w:sz w:val="28"/>
        </w:rPr>
        <w:t>ВЫВОДЫ</w:t>
      </w:r>
    </w:p>
    <w:p w:rsidR="00696795" w:rsidRDefault="00696795">
      <w:pPr>
        <w:tabs>
          <w:tab w:val="left" w:pos="4035"/>
        </w:tabs>
        <w:ind w:firstLine="900"/>
        <w:jc w:val="both"/>
        <w:rPr>
          <w:sz w:val="28"/>
        </w:rPr>
      </w:pPr>
    </w:p>
    <w:p w:rsidR="00696795" w:rsidRDefault="00606482" w:rsidP="00E73852">
      <w:pPr>
        <w:numPr>
          <w:ilvl w:val="0"/>
          <w:numId w:val="3"/>
        </w:numPr>
        <w:tabs>
          <w:tab w:val="clear" w:pos="2085"/>
        </w:tabs>
        <w:ind w:left="720" w:hanging="720"/>
        <w:jc w:val="both"/>
        <w:rPr>
          <w:sz w:val="28"/>
        </w:rPr>
      </w:pPr>
      <w:r>
        <w:rPr>
          <w:sz w:val="28"/>
        </w:rPr>
        <w:t xml:space="preserve">        </w:t>
      </w:r>
      <w:r w:rsidR="00696795">
        <w:rPr>
          <w:sz w:val="28"/>
        </w:rPr>
        <w:t>В каждой серии из трех пробирок с одинаковой питательной средой, раньше появляется тот вид плесени, для которого данная среда является более благоприятной (белая плесень появляется раньше в серии из трех пробирок, содержащих в качестве питательной среды кусочки белого хлеба)</w:t>
      </w:r>
    </w:p>
    <w:p w:rsidR="00696795" w:rsidRDefault="00606482" w:rsidP="00E73852">
      <w:pPr>
        <w:numPr>
          <w:ilvl w:val="0"/>
          <w:numId w:val="3"/>
        </w:numPr>
        <w:tabs>
          <w:tab w:val="clear" w:pos="2085"/>
        </w:tabs>
        <w:ind w:left="720" w:hanging="720"/>
        <w:jc w:val="both"/>
        <w:rPr>
          <w:sz w:val="28"/>
        </w:rPr>
      </w:pPr>
      <w:r>
        <w:rPr>
          <w:sz w:val="28"/>
        </w:rPr>
        <w:t xml:space="preserve">        </w:t>
      </w:r>
      <w:r w:rsidR="00696795">
        <w:rPr>
          <w:sz w:val="28"/>
        </w:rPr>
        <w:t>При нахождении в пробирке обоих видов плесени вместе, преобладает развитие того вида, для которого данная питательная среда является наиболее благоприятной, а развитие другого вида плесени угнетается.</w:t>
      </w:r>
    </w:p>
    <w:p w:rsidR="00696795" w:rsidRDefault="00606482" w:rsidP="00E73852">
      <w:pPr>
        <w:numPr>
          <w:ilvl w:val="0"/>
          <w:numId w:val="3"/>
        </w:numPr>
        <w:tabs>
          <w:tab w:val="clear" w:pos="2085"/>
        </w:tabs>
        <w:ind w:left="720" w:hanging="720"/>
        <w:jc w:val="both"/>
        <w:rPr>
          <w:sz w:val="28"/>
        </w:rPr>
      </w:pPr>
      <w:r>
        <w:rPr>
          <w:sz w:val="28"/>
        </w:rPr>
        <w:t xml:space="preserve">        </w:t>
      </w:r>
      <w:r w:rsidR="002B1CDA">
        <w:rPr>
          <w:sz w:val="28"/>
        </w:rPr>
        <w:t>Подводя итоги опыта, я убедилась</w:t>
      </w:r>
      <w:r w:rsidR="00696795">
        <w:rPr>
          <w:sz w:val="28"/>
        </w:rPr>
        <w:t xml:space="preserve"> в том, что одной из форм борьбы в природе является межвидовая борьба, которая выражается, в частности, в борьбе за пищевые ресурсы между представителями разных видов и может привести к процветанию и высокой плодовитости одного вида  и понижению плодовитости и г</w:t>
      </w:r>
      <w:r w:rsidR="00F15543">
        <w:rPr>
          <w:sz w:val="28"/>
        </w:rPr>
        <w:t>ибели части особей другого вида</w:t>
      </w:r>
      <w:r w:rsidR="0094323B">
        <w:rPr>
          <w:sz w:val="28"/>
        </w:rPr>
        <w:t>.</w:t>
      </w:r>
    </w:p>
    <w:p w:rsidR="00696795" w:rsidRDefault="00696795">
      <w:pPr>
        <w:tabs>
          <w:tab w:val="left" w:pos="4035"/>
        </w:tabs>
        <w:jc w:val="both"/>
        <w:rPr>
          <w:sz w:val="28"/>
        </w:rPr>
      </w:pPr>
    </w:p>
    <w:p w:rsidR="00696795" w:rsidRDefault="00BB1339">
      <w:pPr>
        <w:tabs>
          <w:tab w:val="left" w:pos="4035"/>
        </w:tabs>
        <w:jc w:val="both"/>
        <w:rPr>
          <w:sz w:val="28"/>
        </w:rPr>
      </w:pPr>
      <w:r>
        <w:rPr>
          <w:sz w:val="28"/>
        </w:rPr>
        <w:br w:type="page"/>
      </w:r>
      <w:r w:rsidR="00696795">
        <w:rPr>
          <w:sz w:val="28"/>
        </w:rPr>
        <w:lastRenderedPageBreak/>
        <w:t xml:space="preserve"> </w:t>
      </w:r>
      <w:r w:rsidR="00696795">
        <w:rPr>
          <w:b/>
          <w:bCs/>
          <w:sz w:val="28"/>
        </w:rPr>
        <w:t>ЛИТЕРАТУР</w:t>
      </w:r>
      <w:r w:rsidR="00F15543">
        <w:rPr>
          <w:b/>
          <w:bCs/>
          <w:sz w:val="28"/>
        </w:rPr>
        <w:t>А</w:t>
      </w:r>
    </w:p>
    <w:p w:rsidR="00696795" w:rsidRDefault="00696795">
      <w:pPr>
        <w:tabs>
          <w:tab w:val="left" w:pos="4035"/>
        </w:tabs>
        <w:jc w:val="both"/>
        <w:rPr>
          <w:sz w:val="28"/>
        </w:rPr>
      </w:pPr>
    </w:p>
    <w:p w:rsidR="00D57D3B" w:rsidRDefault="00696795" w:rsidP="00D57D3B">
      <w:pPr>
        <w:numPr>
          <w:ilvl w:val="0"/>
          <w:numId w:val="4"/>
        </w:numPr>
        <w:tabs>
          <w:tab w:val="left" w:pos="4035"/>
        </w:tabs>
        <w:jc w:val="both"/>
        <w:rPr>
          <w:sz w:val="28"/>
        </w:rPr>
      </w:pPr>
      <w:r>
        <w:rPr>
          <w:sz w:val="28"/>
        </w:rPr>
        <w:t xml:space="preserve">В.И.Артамонов  Занимательная физиология растений., М. </w:t>
      </w:r>
      <w:r w:rsidR="0094323B">
        <w:rPr>
          <w:sz w:val="28"/>
        </w:rPr>
        <w:t>,</w:t>
      </w:r>
      <w:r w:rsidR="009513B9">
        <w:rPr>
          <w:sz w:val="28"/>
        </w:rPr>
        <w:t>198</w:t>
      </w:r>
      <w:r>
        <w:rPr>
          <w:sz w:val="28"/>
        </w:rPr>
        <w:t>8</w:t>
      </w:r>
    </w:p>
    <w:p w:rsidR="00D57D3B" w:rsidRDefault="00D57D3B" w:rsidP="00D57D3B">
      <w:pPr>
        <w:numPr>
          <w:ilvl w:val="0"/>
          <w:numId w:val="4"/>
        </w:numPr>
        <w:tabs>
          <w:tab w:val="left" w:pos="4035"/>
        </w:tabs>
        <w:jc w:val="both"/>
        <w:rPr>
          <w:sz w:val="28"/>
        </w:rPr>
      </w:pPr>
      <w:r>
        <w:rPr>
          <w:sz w:val="28"/>
        </w:rPr>
        <w:t>Н.И.Германов Микробиология . Издательство «Просвещение, М.,1969</w:t>
      </w:r>
    </w:p>
    <w:p w:rsidR="00696795" w:rsidRDefault="00696795">
      <w:pPr>
        <w:numPr>
          <w:ilvl w:val="0"/>
          <w:numId w:val="4"/>
        </w:numPr>
        <w:tabs>
          <w:tab w:val="left" w:pos="4035"/>
        </w:tabs>
        <w:jc w:val="both"/>
        <w:rPr>
          <w:sz w:val="28"/>
        </w:rPr>
      </w:pPr>
      <w:r>
        <w:rPr>
          <w:sz w:val="28"/>
        </w:rPr>
        <w:t>Клейн Д.Т. Методы исследования растений  М</w:t>
      </w:r>
      <w:r w:rsidR="0094323B">
        <w:rPr>
          <w:sz w:val="28"/>
        </w:rPr>
        <w:t>, «</w:t>
      </w:r>
      <w:r w:rsidR="009513B9">
        <w:rPr>
          <w:sz w:val="28"/>
        </w:rPr>
        <w:t>Колос»,200</w:t>
      </w:r>
      <w:r>
        <w:rPr>
          <w:sz w:val="28"/>
        </w:rPr>
        <w:t>4</w:t>
      </w:r>
    </w:p>
    <w:p w:rsidR="00696795" w:rsidRDefault="00696795">
      <w:pPr>
        <w:numPr>
          <w:ilvl w:val="0"/>
          <w:numId w:val="4"/>
        </w:numPr>
        <w:tabs>
          <w:tab w:val="left" w:pos="4035"/>
        </w:tabs>
        <w:jc w:val="both"/>
        <w:rPr>
          <w:sz w:val="28"/>
        </w:rPr>
      </w:pPr>
      <w:r>
        <w:rPr>
          <w:sz w:val="28"/>
        </w:rPr>
        <w:t>Советский энциклопедический словарь.</w:t>
      </w:r>
      <w:r w:rsidR="0094323B">
        <w:rPr>
          <w:sz w:val="28"/>
        </w:rPr>
        <w:t xml:space="preserve"> Под </w:t>
      </w:r>
      <w:r>
        <w:rPr>
          <w:sz w:val="28"/>
        </w:rPr>
        <w:t>редакцией А.М.Прохорова.М.</w:t>
      </w:r>
      <w:r w:rsidR="0094323B">
        <w:rPr>
          <w:sz w:val="28"/>
        </w:rPr>
        <w:t>,</w:t>
      </w:r>
      <w:r w:rsidR="009513B9">
        <w:rPr>
          <w:sz w:val="28"/>
        </w:rPr>
        <w:t xml:space="preserve"> «Советская энциклопедия», 199</w:t>
      </w:r>
      <w:r>
        <w:rPr>
          <w:sz w:val="28"/>
        </w:rPr>
        <w:t>7</w:t>
      </w:r>
    </w:p>
    <w:p w:rsidR="00FE406C" w:rsidRPr="00F5041B" w:rsidRDefault="008E3895" w:rsidP="00F5041B">
      <w:pPr>
        <w:tabs>
          <w:tab w:val="left" w:pos="4035"/>
        </w:tabs>
        <w:ind w:left="360"/>
        <w:jc w:val="right"/>
        <w:rPr>
          <w:b/>
          <w:sz w:val="32"/>
          <w:szCs w:val="32"/>
        </w:rPr>
      </w:pPr>
      <w:r>
        <w:rPr>
          <w:sz w:val="28"/>
        </w:rPr>
        <w:br w:type="page"/>
      </w:r>
      <w:r w:rsidRPr="00F5041B">
        <w:rPr>
          <w:b/>
          <w:sz w:val="32"/>
          <w:szCs w:val="32"/>
        </w:rPr>
        <w:lastRenderedPageBreak/>
        <w:t>Приложение № 1</w:t>
      </w:r>
    </w:p>
    <w:p w:rsidR="00FE406C" w:rsidRDefault="00FE406C" w:rsidP="00CA74DA">
      <w:pPr>
        <w:tabs>
          <w:tab w:val="left" w:pos="4035"/>
        </w:tabs>
        <w:ind w:left="360"/>
        <w:jc w:val="both"/>
        <w:rPr>
          <w:sz w:val="28"/>
        </w:rPr>
      </w:pPr>
    </w:p>
    <w:p w:rsidR="00FE406C" w:rsidRDefault="00FE406C" w:rsidP="00CA74DA">
      <w:pPr>
        <w:tabs>
          <w:tab w:val="left" w:pos="4035"/>
        </w:tabs>
        <w:ind w:left="360"/>
        <w:jc w:val="both"/>
        <w:rPr>
          <w:sz w:val="28"/>
        </w:rPr>
      </w:pPr>
    </w:p>
    <w:p w:rsidR="00CA74DA" w:rsidRDefault="008B7AF5" w:rsidP="00CA74DA">
      <w:pPr>
        <w:tabs>
          <w:tab w:val="left" w:pos="4035"/>
        </w:tabs>
        <w:ind w:left="36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990975" cy="8410575"/>
            <wp:effectExtent l="0" t="0" r="0" b="0"/>
            <wp:docPr id="1" name="Рисунок 1" descr="ри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6C" w:rsidRDefault="00F5041B" w:rsidP="00F5041B">
      <w:pPr>
        <w:tabs>
          <w:tab w:val="left" w:pos="4035"/>
        </w:tabs>
        <w:ind w:left="360"/>
        <w:jc w:val="right"/>
        <w:rPr>
          <w:sz w:val="28"/>
        </w:rPr>
        <w:sectPr w:rsidR="00FE40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5041B">
        <w:rPr>
          <w:b/>
          <w:sz w:val="32"/>
          <w:szCs w:val="32"/>
        </w:rPr>
        <w:lastRenderedPageBreak/>
        <w:t>Приложение№2</w:t>
      </w:r>
      <w:r w:rsidR="008B7AF5">
        <w:rPr>
          <w:noProof/>
          <w:sz w:val="28"/>
        </w:rPr>
        <w:drawing>
          <wp:inline distT="0" distB="0" distL="0" distR="0">
            <wp:extent cx="5048250" cy="8953500"/>
            <wp:effectExtent l="0" t="0" r="0" b="0"/>
            <wp:docPr id="2" name="Рисунок 2" descr="ри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795" w:rsidRDefault="001036AB" w:rsidP="0039131A">
      <w:pPr>
        <w:tabs>
          <w:tab w:val="left" w:pos="499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№3</w:t>
      </w:r>
    </w:p>
    <w:p w:rsidR="00FE406C" w:rsidRPr="00533210" w:rsidRDefault="008B7AF5" w:rsidP="00533210">
      <w:pPr>
        <w:tabs>
          <w:tab w:val="left" w:pos="499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9248775" cy="5286375"/>
            <wp:effectExtent l="0" t="0" r="0" b="0"/>
            <wp:docPr id="3" name="Рисунок 3" descr="Диаг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гра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06C" w:rsidRPr="00533210" w:rsidSect="00CA74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063D0"/>
    <w:multiLevelType w:val="hybridMultilevel"/>
    <w:tmpl w:val="464A0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A23F46"/>
    <w:multiLevelType w:val="hybridMultilevel"/>
    <w:tmpl w:val="AB9E81D0"/>
    <w:lvl w:ilvl="0" w:tplc="3E7A479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18872E5"/>
    <w:multiLevelType w:val="hybridMultilevel"/>
    <w:tmpl w:val="B16E5FF0"/>
    <w:lvl w:ilvl="0" w:tplc="F9C492B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CB7437F"/>
    <w:multiLevelType w:val="hybridMultilevel"/>
    <w:tmpl w:val="CD1070AA"/>
    <w:lvl w:ilvl="0" w:tplc="A574FC6E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E3"/>
    <w:rsid w:val="0007072D"/>
    <w:rsid w:val="00090348"/>
    <w:rsid w:val="000A1762"/>
    <w:rsid w:val="000E677F"/>
    <w:rsid w:val="001036AB"/>
    <w:rsid w:val="001058DE"/>
    <w:rsid w:val="00106399"/>
    <w:rsid w:val="00136239"/>
    <w:rsid w:val="00160E3D"/>
    <w:rsid w:val="00170D9F"/>
    <w:rsid w:val="00194CF9"/>
    <w:rsid w:val="001A676F"/>
    <w:rsid w:val="001C073E"/>
    <w:rsid w:val="001D327A"/>
    <w:rsid w:val="001E255A"/>
    <w:rsid w:val="0022773D"/>
    <w:rsid w:val="002644C6"/>
    <w:rsid w:val="0026542A"/>
    <w:rsid w:val="002679F7"/>
    <w:rsid w:val="00275042"/>
    <w:rsid w:val="002B1CDA"/>
    <w:rsid w:val="002D29C3"/>
    <w:rsid w:val="002F121F"/>
    <w:rsid w:val="00306458"/>
    <w:rsid w:val="003146DB"/>
    <w:rsid w:val="003816D0"/>
    <w:rsid w:val="0039131A"/>
    <w:rsid w:val="003B21A1"/>
    <w:rsid w:val="003D60C7"/>
    <w:rsid w:val="004148E5"/>
    <w:rsid w:val="00422D2F"/>
    <w:rsid w:val="0045679C"/>
    <w:rsid w:val="00465C92"/>
    <w:rsid w:val="004934B3"/>
    <w:rsid w:val="00521555"/>
    <w:rsid w:val="00533210"/>
    <w:rsid w:val="00533803"/>
    <w:rsid w:val="00566E34"/>
    <w:rsid w:val="005E3395"/>
    <w:rsid w:val="005F59D4"/>
    <w:rsid w:val="00606482"/>
    <w:rsid w:val="00606B8A"/>
    <w:rsid w:val="00613309"/>
    <w:rsid w:val="00631D1B"/>
    <w:rsid w:val="0065619E"/>
    <w:rsid w:val="00665CC6"/>
    <w:rsid w:val="00696795"/>
    <w:rsid w:val="006E40C7"/>
    <w:rsid w:val="0077745E"/>
    <w:rsid w:val="00795A16"/>
    <w:rsid w:val="007D7B57"/>
    <w:rsid w:val="007F0C7F"/>
    <w:rsid w:val="00825CDF"/>
    <w:rsid w:val="0086724D"/>
    <w:rsid w:val="008A14E8"/>
    <w:rsid w:val="008B7AF5"/>
    <w:rsid w:val="008E3895"/>
    <w:rsid w:val="0094323B"/>
    <w:rsid w:val="00945B32"/>
    <w:rsid w:val="009513B9"/>
    <w:rsid w:val="00980AAF"/>
    <w:rsid w:val="009A529B"/>
    <w:rsid w:val="00A31583"/>
    <w:rsid w:val="00A66C63"/>
    <w:rsid w:val="00A9324E"/>
    <w:rsid w:val="00AA3712"/>
    <w:rsid w:val="00AE59AE"/>
    <w:rsid w:val="00B17CCE"/>
    <w:rsid w:val="00B26837"/>
    <w:rsid w:val="00B74C20"/>
    <w:rsid w:val="00B821C2"/>
    <w:rsid w:val="00BB1339"/>
    <w:rsid w:val="00BD3E79"/>
    <w:rsid w:val="00C428A3"/>
    <w:rsid w:val="00C6334C"/>
    <w:rsid w:val="00CA74DA"/>
    <w:rsid w:val="00CB4D2E"/>
    <w:rsid w:val="00CB50E3"/>
    <w:rsid w:val="00CC3FEA"/>
    <w:rsid w:val="00CD2F69"/>
    <w:rsid w:val="00CF4961"/>
    <w:rsid w:val="00D031F5"/>
    <w:rsid w:val="00D0697D"/>
    <w:rsid w:val="00D3258A"/>
    <w:rsid w:val="00D455A5"/>
    <w:rsid w:val="00D54C7B"/>
    <w:rsid w:val="00D578D5"/>
    <w:rsid w:val="00D57D3B"/>
    <w:rsid w:val="00D65E85"/>
    <w:rsid w:val="00D84D17"/>
    <w:rsid w:val="00D9549C"/>
    <w:rsid w:val="00DB7278"/>
    <w:rsid w:val="00E20187"/>
    <w:rsid w:val="00E73852"/>
    <w:rsid w:val="00E76BEF"/>
    <w:rsid w:val="00E96112"/>
    <w:rsid w:val="00F15543"/>
    <w:rsid w:val="00F35AAF"/>
    <w:rsid w:val="00F438C5"/>
    <w:rsid w:val="00F5041B"/>
    <w:rsid w:val="00FA056E"/>
    <w:rsid w:val="00FD08B7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4035"/>
      </w:tabs>
      <w:ind w:left="9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4035"/>
      </w:tabs>
      <w:jc w:val="both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4035"/>
      </w:tabs>
      <w:ind w:firstLine="90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4035"/>
      </w:tabs>
      <w:ind w:left="9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4035"/>
      </w:tabs>
      <w:jc w:val="both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4035"/>
      </w:tabs>
      <w:ind w:firstLine="90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1232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</vt:lpstr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</dc:title>
  <dc:subject/>
  <dc:creator>User</dc:creator>
  <cp:keywords/>
  <dc:description/>
  <cp:lastModifiedBy>ADM</cp:lastModifiedBy>
  <cp:revision>2</cp:revision>
  <dcterms:created xsi:type="dcterms:W3CDTF">2017-02-17T23:49:00Z</dcterms:created>
  <dcterms:modified xsi:type="dcterms:W3CDTF">2017-02-17T23:49:00Z</dcterms:modified>
</cp:coreProperties>
</file>